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917FB" w14:textId="77777777" w:rsidR="0085671C" w:rsidRDefault="0085671C" w:rsidP="00D63083">
      <w:pPr>
        <w:rPr>
          <w:rFonts w:ascii="Comic Sans MS" w:hAnsi="Comic Sans MS"/>
          <w:sz w:val="24"/>
          <w:szCs w:val="24"/>
          <w:lang w:val="en-US"/>
        </w:rPr>
      </w:pPr>
    </w:p>
    <w:tbl>
      <w:tblPr>
        <w:tblStyle w:val="TableGrid"/>
        <w:tblW w:w="10485" w:type="dxa"/>
        <w:tblLook w:val="04A0" w:firstRow="1" w:lastRow="0" w:firstColumn="1" w:lastColumn="0" w:noHBand="0" w:noVBand="1"/>
      </w:tblPr>
      <w:tblGrid>
        <w:gridCol w:w="1742"/>
        <w:gridCol w:w="5482"/>
        <w:gridCol w:w="3261"/>
      </w:tblGrid>
      <w:tr w:rsidR="00D63083" w14:paraId="655700E3" w14:textId="77777777" w:rsidTr="003B6E12">
        <w:tc>
          <w:tcPr>
            <w:tcW w:w="10485" w:type="dxa"/>
            <w:gridSpan w:val="3"/>
            <w:tcBorders>
              <w:top w:val="single" w:sz="24" w:space="0" w:color="auto"/>
              <w:left w:val="single" w:sz="24" w:space="0" w:color="auto"/>
              <w:bottom w:val="single" w:sz="24" w:space="0" w:color="auto"/>
              <w:right w:val="single" w:sz="24" w:space="0" w:color="auto"/>
            </w:tcBorders>
            <w:shd w:val="clear" w:color="auto" w:fill="FF0000"/>
          </w:tcPr>
          <w:p w14:paraId="0E09DC11" w14:textId="77777777" w:rsidR="00D63083" w:rsidRPr="0089413A" w:rsidRDefault="00D63083" w:rsidP="00D63083">
            <w:pPr>
              <w:jc w:val="center"/>
              <w:rPr>
                <w:rFonts w:ascii="Comic Sans MS" w:hAnsi="Comic Sans MS"/>
                <w:b/>
                <w:sz w:val="24"/>
                <w:szCs w:val="24"/>
                <w:u w:val="single"/>
                <w:lang w:val="en-US"/>
              </w:rPr>
            </w:pPr>
            <w:r w:rsidRPr="0089413A">
              <w:rPr>
                <w:rFonts w:ascii="Comic Sans MS" w:hAnsi="Comic Sans MS"/>
                <w:b/>
                <w:sz w:val="24"/>
                <w:szCs w:val="24"/>
                <w:u w:val="single"/>
                <w:lang w:val="en-US"/>
              </w:rPr>
              <w:t xml:space="preserve">Curriculum Information – Year One – </w:t>
            </w:r>
            <w:r w:rsidR="006D4B90" w:rsidRPr="0089413A">
              <w:rPr>
                <w:rFonts w:ascii="Comic Sans MS" w:hAnsi="Comic Sans MS"/>
                <w:b/>
                <w:sz w:val="24"/>
                <w:szCs w:val="24"/>
                <w:u w:val="single"/>
                <w:lang w:val="en-US"/>
              </w:rPr>
              <w:t>Spring 1</w:t>
            </w:r>
          </w:p>
          <w:p w14:paraId="2B4C3086" w14:textId="7DF1F5D5" w:rsidR="00D63083" w:rsidRPr="0089413A" w:rsidRDefault="0089413A" w:rsidP="0089413A">
            <w:pPr>
              <w:jc w:val="center"/>
              <w:rPr>
                <w:rFonts w:ascii="Comic Sans MS" w:hAnsi="Comic Sans MS"/>
                <w:i/>
                <w:sz w:val="24"/>
                <w:szCs w:val="24"/>
                <w:lang w:val="en-US"/>
              </w:rPr>
            </w:pPr>
            <w:r w:rsidRPr="0089413A">
              <w:rPr>
                <w:rFonts w:ascii="Comic Sans MS" w:hAnsi="Comic Sans MS"/>
                <w:i/>
                <w:sz w:val="24"/>
                <w:szCs w:val="24"/>
                <w:lang w:val="en-US"/>
              </w:rPr>
              <w:t>Thank-you so much for all of your well wishes</w:t>
            </w:r>
            <w:r w:rsidR="00B15DBC">
              <w:rPr>
                <w:rFonts w:ascii="Comic Sans MS" w:hAnsi="Comic Sans MS"/>
                <w:i/>
                <w:sz w:val="24"/>
                <w:szCs w:val="24"/>
                <w:lang w:val="en-US"/>
              </w:rPr>
              <w:t>, cards</w:t>
            </w:r>
            <w:r w:rsidRPr="0089413A">
              <w:rPr>
                <w:rFonts w:ascii="Comic Sans MS" w:hAnsi="Comic Sans MS"/>
                <w:i/>
                <w:sz w:val="24"/>
                <w:szCs w:val="24"/>
                <w:lang w:val="en-US"/>
              </w:rPr>
              <w:t xml:space="preserve"> and gifts</w:t>
            </w:r>
            <w:r w:rsidR="00481F57">
              <w:rPr>
                <w:rFonts w:ascii="Comic Sans MS" w:hAnsi="Comic Sans MS"/>
                <w:i/>
                <w:sz w:val="24"/>
                <w:szCs w:val="24"/>
                <w:lang w:val="en-US"/>
              </w:rPr>
              <w:t>;</w:t>
            </w:r>
            <w:r w:rsidRPr="0089413A">
              <w:rPr>
                <w:rFonts w:ascii="Comic Sans MS" w:hAnsi="Comic Sans MS"/>
                <w:i/>
                <w:sz w:val="24"/>
                <w:szCs w:val="24"/>
                <w:lang w:val="en-US"/>
              </w:rPr>
              <w:t xml:space="preserve"> we are very grateful an</w:t>
            </w:r>
            <w:r w:rsidR="00B15DBC">
              <w:rPr>
                <w:rFonts w:ascii="Comic Sans MS" w:hAnsi="Comic Sans MS"/>
                <w:i/>
                <w:sz w:val="24"/>
                <w:szCs w:val="24"/>
                <w:lang w:val="en-US"/>
              </w:rPr>
              <w:t xml:space="preserve">d we </w:t>
            </w:r>
            <w:r w:rsidRPr="0089413A">
              <w:rPr>
                <w:rFonts w:ascii="Comic Sans MS" w:hAnsi="Comic Sans MS"/>
                <w:i/>
                <w:sz w:val="24"/>
                <w:szCs w:val="24"/>
                <w:lang w:val="en-US"/>
              </w:rPr>
              <w:t>hope that you have</w:t>
            </w:r>
            <w:r w:rsidR="00481F57">
              <w:rPr>
                <w:rFonts w:ascii="Comic Sans MS" w:hAnsi="Comic Sans MS"/>
                <w:i/>
                <w:sz w:val="24"/>
                <w:szCs w:val="24"/>
                <w:lang w:val="en-US"/>
              </w:rPr>
              <w:t xml:space="preserve"> all</w:t>
            </w:r>
            <w:r w:rsidRPr="0089413A">
              <w:rPr>
                <w:rFonts w:ascii="Comic Sans MS" w:hAnsi="Comic Sans MS"/>
                <w:i/>
                <w:sz w:val="24"/>
                <w:szCs w:val="24"/>
                <w:lang w:val="en-US"/>
              </w:rPr>
              <w:t xml:space="preserve"> had a great Christmas </w:t>
            </w:r>
            <w:r w:rsidR="00505B9B">
              <w:rPr>
                <w:rFonts w:ascii="Comic Sans MS" w:hAnsi="Comic Sans MS"/>
                <w:i/>
                <w:sz w:val="24"/>
                <w:szCs w:val="24"/>
                <w:lang w:val="en-US"/>
              </w:rPr>
              <w:t xml:space="preserve">time </w:t>
            </w:r>
            <w:r w:rsidRPr="0089413A">
              <w:rPr>
                <w:rFonts w:ascii="Comic Sans MS" w:hAnsi="Comic Sans MS"/>
                <w:i/>
                <w:sz w:val="24"/>
                <w:szCs w:val="24"/>
                <w:lang w:val="en-US"/>
              </w:rPr>
              <w:t>with your families</w:t>
            </w:r>
            <w:r>
              <w:rPr>
                <w:rFonts w:ascii="Comic Sans MS" w:hAnsi="Comic Sans MS"/>
                <w:i/>
                <w:sz w:val="24"/>
                <w:szCs w:val="24"/>
                <w:lang w:val="en-US"/>
              </w:rPr>
              <w:t>!</w:t>
            </w:r>
            <w:r w:rsidRPr="0089413A">
              <w:rPr>
                <w:rFonts w:ascii="Comic Sans MS" w:hAnsi="Comic Sans MS"/>
                <w:i/>
                <w:sz w:val="24"/>
                <w:szCs w:val="24"/>
                <w:lang w:val="en-US"/>
              </w:rPr>
              <w:t xml:space="preserve"> </w:t>
            </w:r>
            <w:r w:rsidRPr="0089413A">
              <w:rPr>
                <w:rFonts w:ascii="Comic Sans MS" w:hAnsi="Comic Sans MS"/>
                <w:sz w:val="24"/>
                <w:szCs w:val="24"/>
                <w:lang w:val="en-US"/>
              </w:rPr>
              <w:sym w:font="Wingdings" w:char="F04A"/>
            </w:r>
            <w:r w:rsidRPr="0089413A">
              <w:rPr>
                <w:rFonts w:ascii="Comic Sans MS" w:hAnsi="Comic Sans MS"/>
                <w:sz w:val="24"/>
                <w:szCs w:val="24"/>
                <w:lang w:val="en-US"/>
              </w:rPr>
              <w:t xml:space="preserve"> </w:t>
            </w:r>
          </w:p>
          <w:p w14:paraId="24EE4EF0" w14:textId="77777777" w:rsidR="0089413A" w:rsidRPr="0089413A" w:rsidRDefault="0089413A" w:rsidP="0089413A">
            <w:pPr>
              <w:jc w:val="center"/>
              <w:rPr>
                <w:rFonts w:ascii="Comic Sans MS" w:hAnsi="Comic Sans MS"/>
                <w:sz w:val="16"/>
                <w:szCs w:val="16"/>
                <w:lang w:val="en-US"/>
              </w:rPr>
            </w:pPr>
          </w:p>
        </w:tc>
      </w:tr>
      <w:tr w:rsidR="00B15DBC" w14:paraId="1E5FFD43" w14:textId="77777777" w:rsidTr="00FB0A70">
        <w:trPr>
          <w:trHeight w:val="1532"/>
        </w:trPr>
        <w:tc>
          <w:tcPr>
            <w:tcW w:w="1774" w:type="dxa"/>
            <w:tcBorders>
              <w:top w:val="single" w:sz="24" w:space="0" w:color="auto"/>
              <w:left w:val="single" w:sz="24" w:space="0" w:color="auto"/>
              <w:bottom w:val="single" w:sz="4" w:space="0" w:color="auto"/>
              <w:right w:val="single" w:sz="4" w:space="0" w:color="auto"/>
            </w:tcBorders>
          </w:tcPr>
          <w:p w14:paraId="55C9EB0A" w14:textId="77777777" w:rsidR="009D261F" w:rsidRDefault="009D261F" w:rsidP="009D261F">
            <w:pPr>
              <w:jc w:val="center"/>
              <w:rPr>
                <w:rFonts w:ascii="Comic Sans MS" w:hAnsi="Comic Sans MS"/>
                <w:sz w:val="24"/>
                <w:szCs w:val="24"/>
                <w:lang w:val="en-US"/>
              </w:rPr>
            </w:pPr>
          </w:p>
          <w:p w14:paraId="3E4AD206" w14:textId="77777777" w:rsidR="006D4B90" w:rsidRDefault="006D4B90" w:rsidP="009D261F">
            <w:pPr>
              <w:jc w:val="center"/>
              <w:rPr>
                <w:rFonts w:ascii="Comic Sans MS" w:hAnsi="Comic Sans MS"/>
                <w:sz w:val="24"/>
                <w:szCs w:val="24"/>
                <w:lang w:val="en-US"/>
              </w:rPr>
            </w:pPr>
          </w:p>
          <w:p w14:paraId="5767FF87" w14:textId="77777777" w:rsidR="006D4B90" w:rsidRDefault="006D4B90" w:rsidP="009D261F">
            <w:pPr>
              <w:jc w:val="center"/>
              <w:rPr>
                <w:rFonts w:ascii="Comic Sans MS" w:hAnsi="Comic Sans MS"/>
                <w:sz w:val="24"/>
                <w:szCs w:val="24"/>
                <w:lang w:val="en-US"/>
              </w:rPr>
            </w:pPr>
          </w:p>
          <w:p w14:paraId="4BC2C598" w14:textId="77777777" w:rsidR="009D261F" w:rsidRDefault="00D63083" w:rsidP="009D261F">
            <w:pPr>
              <w:jc w:val="center"/>
              <w:rPr>
                <w:rFonts w:ascii="Comic Sans MS" w:hAnsi="Comic Sans MS"/>
                <w:sz w:val="24"/>
                <w:szCs w:val="24"/>
                <w:lang w:val="en-US"/>
              </w:rPr>
            </w:pPr>
            <w:r>
              <w:rPr>
                <w:rFonts w:ascii="Comic Sans MS" w:hAnsi="Comic Sans MS"/>
                <w:sz w:val="24"/>
                <w:szCs w:val="24"/>
                <w:lang w:val="en-US"/>
              </w:rPr>
              <w:t>Class text</w:t>
            </w:r>
          </w:p>
          <w:p w14:paraId="0A23331C" w14:textId="77777777" w:rsidR="009D261F" w:rsidRDefault="009D261F" w:rsidP="009D261F">
            <w:pPr>
              <w:jc w:val="center"/>
              <w:rPr>
                <w:rFonts w:ascii="Comic Sans MS" w:hAnsi="Comic Sans MS"/>
                <w:sz w:val="24"/>
                <w:szCs w:val="24"/>
                <w:lang w:val="en-US"/>
              </w:rPr>
            </w:pPr>
          </w:p>
        </w:tc>
        <w:tc>
          <w:tcPr>
            <w:tcW w:w="5960" w:type="dxa"/>
            <w:tcBorders>
              <w:top w:val="single" w:sz="24" w:space="0" w:color="auto"/>
              <w:left w:val="single" w:sz="4" w:space="0" w:color="auto"/>
              <w:bottom w:val="single" w:sz="4" w:space="0" w:color="auto"/>
              <w:right w:val="single" w:sz="4" w:space="0" w:color="auto"/>
            </w:tcBorders>
          </w:tcPr>
          <w:p w14:paraId="036C7951" w14:textId="79CA380D" w:rsidR="00D63083" w:rsidRDefault="001A3294" w:rsidP="00FB0A70">
            <w:pPr>
              <w:jc w:val="center"/>
              <w:rPr>
                <w:rFonts w:ascii="Comic Sans MS" w:hAnsi="Comic Sans MS"/>
                <w:sz w:val="24"/>
                <w:szCs w:val="24"/>
                <w:lang w:val="en-US"/>
              </w:rPr>
            </w:pPr>
            <w:r>
              <w:rPr>
                <w:rFonts w:ascii="Comic Sans MS" w:hAnsi="Comic Sans MS"/>
                <w:sz w:val="24"/>
                <w:szCs w:val="24"/>
                <w:lang w:val="en-US"/>
              </w:rPr>
              <w:t xml:space="preserve">We will be exploring our topic </w:t>
            </w:r>
            <w:r w:rsidRPr="001A3294">
              <w:rPr>
                <w:rFonts w:ascii="Comic Sans MS" w:hAnsi="Comic Sans MS"/>
                <w:b/>
                <w:sz w:val="24"/>
                <w:szCs w:val="24"/>
                <w:lang w:val="en-US"/>
              </w:rPr>
              <w:t>‘</w:t>
            </w:r>
            <w:r w:rsidR="006D4B90">
              <w:rPr>
                <w:rFonts w:ascii="Comic Sans MS" w:hAnsi="Comic Sans MS"/>
                <w:b/>
                <w:sz w:val="24"/>
                <w:szCs w:val="24"/>
                <w:lang w:val="en-US"/>
              </w:rPr>
              <w:t>Polar Adventures</w:t>
            </w:r>
            <w:r w:rsidRPr="001A3294">
              <w:rPr>
                <w:rFonts w:ascii="Comic Sans MS" w:hAnsi="Comic Sans MS"/>
                <w:b/>
                <w:sz w:val="24"/>
                <w:szCs w:val="24"/>
                <w:lang w:val="en-US"/>
              </w:rPr>
              <w:t>!’</w:t>
            </w:r>
            <w:r>
              <w:rPr>
                <w:rFonts w:ascii="Comic Sans MS" w:hAnsi="Comic Sans MS"/>
                <w:sz w:val="24"/>
                <w:szCs w:val="24"/>
                <w:lang w:val="en-US"/>
              </w:rPr>
              <w:t xml:space="preserve"> </w:t>
            </w:r>
            <w:r w:rsidR="006D4B90">
              <w:rPr>
                <w:rFonts w:ascii="Comic Sans MS" w:hAnsi="Comic Sans MS"/>
                <w:sz w:val="24"/>
                <w:szCs w:val="24"/>
                <w:lang w:val="en-US"/>
              </w:rPr>
              <w:t>and</w:t>
            </w:r>
            <w:r>
              <w:rPr>
                <w:rFonts w:ascii="Comic Sans MS" w:hAnsi="Comic Sans MS"/>
                <w:sz w:val="24"/>
                <w:szCs w:val="24"/>
                <w:lang w:val="en-US"/>
              </w:rPr>
              <w:t xml:space="preserve"> thinking about </w:t>
            </w:r>
            <w:r w:rsidR="006D4B90">
              <w:rPr>
                <w:rFonts w:ascii="Comic Sans MS" w:hAnsi="Comic Sans MS"/>
                <w:sz w:val="24"/>
                <w:szCs w:val="24"/>
                <w:lang w:val="en-US"/>
              </w:rPr>
              <w:t>life in the South, and North Pole. We will be focusing upon the story ‘Lost &amp; Found’ written by Oliver Jeffers along with other popular text</w:t>
            </w:r>
            <w:r w:rsidR="00182AA6">
              <w:rPr>
                <w:rFonts w:ascii="Comic Sans MS" w:hAnsi="Comic Sans MS"/>
                <w:sz w:val="24"/>
                <w:szCs w:val="24"/>
                <w:lang w:val="en-US"/>
              </w:rPr>
              <w:t xml:space="preserve">s such as ‘The Snow Queen’ and </w:t>
            </w:r>
            <w:r w:rsidR="006D4B90">
              <w:rPr>
                <w:rFonts w:ascii="Comic Sans MS" w:hAnsi="Comic Sans MS"/>
                <w:sz w:val="24"/>
                <w:szCs w:val="24"/>
                <w:lang w:val="en-US"/>
              </w:rPr>
              <w:t xml:space="preserve">‘The Snail &amp; The Whale’, a classic written by our class </w:t>
            </w:r>
            <w:proofErr w:type="spellStart"/>
            <w:r w:rsidR="00257AE1">
              <w:rPr>
                <w:rFonts w:ascii="Comic Sans MS" w:hAnsi="Comic Sans MS"/>
                <w:sz w:val="24"/>
                <w:szCs w:val="24"/>
                <w:lang w:val="en-US"/>
              </w:rPr>
              <w:t>favourite</w:t>
            </w:r>
            <w:proofErr w:type="spellEnd"/>
            <w:r w:rsidR="00257AE1">
              <w:rPr>
                <w:rFonts w:ascii="Comic Sans MS" w:hAnsi="Comic Sans MS"/>
                <w:sz w:val="24"/>
                <w:szCs w:val="24"/>
                <w:lang w:val="en-US"/>
              </w:rPr>
              <w:t xml:space="preserve"> </w:t>
            </w:r>
            <w:r w:rsidR="006D4B90">
              <w:rPr>
                <w:rFonts w:ascii="Comic Sans MS" w:hAnsi="Comic Sans MS"/>
                <w:sz w:val="24"/>
                <w:szCs w:val="24"/>
                <w:lang w:val="en-US"/>
              </w:rPr>
              <w:t>author, Julia Donaldson.</w:t>
            </w:r>
          </w:p>
          <w:p w14:paraId="7376B81E" w14:textId="77777777" w:rsidR="00382381" w:rsidRPr="00382381" w:rsidRDefault="00382381" w:rsidP="001A3294">
            <w:pPr>
              <w:jc w:val="center"/>
              <w:rPr>
                <w:rFonts w:ascii="Comic Sans MS" w:hAnsi="Comic Sans MS"/>
                <w:sz w:val="16"/>
                <w:szCs w:val="16"/>
                <w:lang w:val="en-US"/>
              </w:rPr>
            </w:pPr>
          </w:p>
        </w:tc>
        <w:tc>
          <w:tcPr>
            <w:tcW w:w="2751" w:type="dxa"/>
            <w:tcBorders>
              <w:top w:val="single" w:sz="24" w:space="0" w:color="auto"/>
              <w:left w:val="single" w:sz="4" w:space="0" w:color="auto"/>
              <w:bottom w:val="single" w:sz="4" w:space="0" w:color="auto"/>
              <w:right w:val="single" w:sz="24" w:space="0" w:color="auto"/>
            </w:tcBorders>
          </w:tcPr>
          <w:p w14:paraId="2C8250BC" w14:textId="77777777" w:rsidR="009D261F" w:rsidRDefault="006D4B90" w:rsidP="001A3294">
            <w:pPr>
              <w:rPr>
                <w:rFonts w:ascii="Comic Sans MS" w:hAnsi="Comic Sans MS"/>
                <w:sz w:val="24"/>
                <w:szCs w:val="24"/>
                <w:lang w:val="en-US"/>
              </w:rPr>
            </w:pPr>
            <w:r>
              <w:rPr>
                <w:noProof/>
                <w:lang w:eastAsia="en-GB"/>
              </w:rPr>
              <w:drawing>
                <wp:anchor distT="0" distB="0" distL="114300" distR="114300" simplePos="0" relativeHeight="251649536" behindDoc="1" locked="0" layoutInCell="1" allowOverlap="1" wp14:anchorId="08430DA2" wp14:editId="0F6EB2F5">
                  <wp:simplePos x="0" y="0"/>
                  <wp:positionH relativeFrom="column">
                    <wp:posOffset>206375</wp:posOffset>
                  </wp:positionH>
                  <wp:positionV relativeFrom="paragraph">
                    <wp:posOffset>199390</wp:posOffset>
                  </wp:positionV>
                  <wp:extent cx="1380490" cy="1419225"/>
                  <wp:effectExtent l="0" t="0" r="0" b="9525"/>
                  <wp:wrapTight wrapText="bothSides">
                    <wp:wrapPolygon edited="0">
                      <wp:start x="0" y="0"/>
                      <wp:lineTo x="0" y="21455"/>
                      <wp:lineTo x="21163" y="21455"/>
                      <wp:lineTo x="21163" y="0"/>
                      <wp:lineTo x="0" y="0"/>
                    </wp:wrapPolygon>
                  </wp:wrapTight>
                  <wp:docPr id="19" name="Picture 19" descr="https://tse4.mm.bing.net/th?id=OIP.fHmK4Mz6UnC6YpDaIIZV1gHaHo&amp;pid=Api&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se4.mm.bing.net/th?id=OIP.fHmK4Mz6UnC6YpDaIIZV1gHaHo&amp;pid=Api&amp;P=0&amp;w=300&amp;h=3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0490" cy="14192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15DBC" w14:paraId="71D7338E" w14:textId="77777777" w:rsidTr="00FB0A70">
        <w:trPr>
          <w:trHeight w:val="1679"/>
        </w:trPr>
        <w:tc>
          <w:tcPr>
            <w:tcW w:w="1774" w:type="dxa"/>
            <w:tcBorders>
              <w:top w:val="single" w:sz="4" w:space="0" w:color="auto"/>
              <w:left w:val="single" w:sz="24" w:space="0" w:color="auto"/>
              <w:bottom w:val="single" w:sz="4" w:space="0" w:color="auto"/>
              <w:right w:val="single" w:sz="4" w:space="0" w:color="auto"/>
            </w:tcBorders>
          </w:tcPr>
          <w:p w14:paraId="6383B952" w14:textId="77777777" w:rsidR="009D261F" w:rsidRDefault="009D261F" w:rsidP="009D261F">
            <w:pPr>
              <w:jc w:val="center"/>
              <w:rPr>
                <w:rFonts w:ascii="Comic Sans MS" w:hAnsi="Comic Sans MS"/>
                <w:sz w:val="24"/>
                <w:szCs w:val="24"/>
                <w:lang w:val="en-US"/>
              </w:rPr>
            </w:pPr>
            <w:r>
              <w:rPr>
                <w:rFonts w:ascii="Comic Sans MS" w:hAnsi="Comic Sans MS"/>
                <w:sz w:val="24"/>
                <w:szCs w:val="24"/>
                <w:lang w:val="en-US"/>
              </w:rPr>
              <w:t>RE</w:t>
            </w:r>
          </w:p>
          <w:p w14:paraId="4F6971A7" w14:textId="77777777" w:rsidR="009D261F" w:rsidRDefault="00A1221C" w:rsidP="009D261F">
            <w:pPr>
              <w:rPr>
                <w:rFonts w:ascii="Comic Sans MS" w:hAnsi="Comic Sans MS"/>
                <w:sz w:val="24"/>
                <w:szCs w:val="24"/>
                <w:lang w:val="en-US"/>
              </w:rPr>
            </w:pPr>
            <w:r>
              <w:rPr>
                <w:noProof/>
                <w:lang w:eastAsia="en-GB"/>
              </w:rPr>
              <w:drawing>
                <wp:anchor distT="0" distB="0" distL="114300" distR="114300" simplePos="0" relativeHeight="251639296" behindDoc="0" locked="0" layoutInCell="1" allowOverlap="1" wp14:anchorId="25FD2AFA" wp14:editId="7C6680F9">
                  <wp:simplePos x="0" y="0"/>
                  <wp:positionH relativeFrom="column">
                    <wp:posOffset>227715</wp:posOffset>
                  </wp:positionH>
                  <wp:positionV relativeFrom="paragraph">
                    <wp:posOffset>64769</wp:posOffset>
                  </wp:positionV>
                  <wp:extent cx="564956" cy="733425"/>
                  <wp:effectExtent l="0" t="0" r="6985" b="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79" cy="736181"/>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B39FEF8" w14:textId="77777777" w:rsidR="009D261F" w:rsidRDefault="009D261F" w:rsidP="009D261F">
            <w:pPr>
              <w:rPr>
                <w:rFonts w:ascii="Comic Sans MS" w:hAnsi="Comic Sans MS"/>
                <w:sz w:val="24"/>
                <w:szCs w:val="24"/>
                <w:lang w:val="en-US"/>
              </w:rPr>
            </w:pPr>
          </w:p>
          <w:p w14:paraId="1AF727C5" w14:textId="77777777" w:rsidR="009D261F" w:rsidRDefault="009D261F" w:rsidP="009D261F">
            <w:pPr>
              <w:jc w:val="center"/>
              <w:rPr>
                <w:rFonts w:ascii="Comic Sans MS" w:hAnsi="Comic Sans MS"/>
                <w:sz w:val="24"/>
                <w:szCs w:val="24"/>
                <w:lang w:val="en-US"/>
              </w:rPr>
            </w:pPr>
          </w:p>
        </w:tc>
        <w:tc>
          <w:tcPr>
            <w:tcW w:w="5960" w:type="dxa"/>
            <w:tcBorders>
              <w:top w:val="single" w:sz="4" w:space="0" w:color="auto"/>
              <w:left w:val="single" w:sz="4" w:space="0" w:color="auto"/>
              <w:bottom w:val="single" w:sz="4" w:space="0" w:color="auto"/>
              <w:right w:val="single" w:sz="4" w:space="0" w:color="auto"/>
            </w:tcBorders>
          </w:tcPr>
          <w:p w14:paraId="16BD6279" w14:textId="0A89A83D" w:rsidR="00382381" w:rsidRDefault="006D4B90" w:rsidP="00FB0A70">
            <w:pPr>
              <w:jc w:val="center"/>
              <w:rPr>
                <w:rFonts w:ascii="Comic Sans MS" w:hAnsi="Comic Sans MS"/>
                <w:sz w:val="24"/>
                <w:szCs w:val="24"/>
                <w:lang w:val="en-US"/>
              </w:rPr>
            </w:pPr>
            <w:r w:rsidRPr="006D4B90">
              <w:rPr>
                <w:rFonts w:ascii="Comic Sans MS" w:hAnsi="Comic Sans MS"/>
                <w:sz w:val="24"/>
                <w:szCs w:val="24"/>
                <w:lang w:val="en-US"/>
              </w:rPr>
              <w:t xml:space="preserve">Following on from our </w:t>
            </w:r>
            <w:r>
              <w:rPr>
                <w:rFonts w:ascii="Comic Sans MS" w:hAnsi="Comic Sans MS"/>
                <w:sz w:val="24"/>
                <w:szCs w:val="24"/>
                <w:lang w:val="en-US"/>
              </w:rPr>
              <w:t>Advent focus we will be looking at the wonderful Christmas Story, focusing upon The Holy Family, the visitors to the stable and the best Christmas present of all, Our Lord, Jesus Christ!</w:t>
            </w:r>
          </w:p>
          <w:p w14:paraId="5E07F3CB" w14:textId="3C3A0838" w:rsidR="00AC2EE3" w:rsidRDefault="00AC2EE3" w:rsidP="00FB0A70">
            <w:pPr>
              <w:jc w:val="center"/>
              <w:rPr>
                <w:rFonts w:ascii="Comic Sans MS" w:hAnsi="Comic Sans MS"/>
                <w:sz w:val="24"/>
                <w:szCs w:val="24"/>
                <w:lang w:val="en-US"/>
              </w:rPr>
            </w:pPr>
            <w:r>
              <w:rPr>
                <w:rFonts w:ascii="Comic Sans MS" w:hAnsi="Comic Sans MS"/>
                <w:sz w:val="24"/>
                <w:szCs w:val="24"/>
                <w:lang w:val="en-US"/>
              </w:rPr>
              <w:t xml:space="preserve">Then we will be thinking about how we can share in the life of Jesus today! </w:t>
            </w:r>
          </w:p>
          <w:p w14:paraId="7A776E61" w14:textId="77777777" w:rsidR="0089413A" w:rsidRPr="0089413A" w:rsidRDefault="0089413A" w:rsidP="00FB0A70">
            <w:pPr>
              <w:jc w:val="center"/>
              <w:rPr>
                <w:rFonts w:ascii="Comic Sans MS" w:hAnsi="Comic Sans MS"/>
                <w:sz w:val="16"/>
                <w:szCs w:val="16"/>
                <w:lang w:val="en-US"/>
              </w:rPr>
            </w:pPr>
          </w:p>
        </w:tc>
        <w:tc>
          <w:tcPr>
            <w:tcW w:w="2751" w:type="dxa"/>
            <w:tcBorders>
              <w:top w:val="single" w:sz="4" w:space="0" w:color="auto"/>
              <w:left w:val="single" w:sz="4" w:space="0" w:color="auto"/>
              <w:bottom w:val="single" w:sz="4" w:space="0" w:color="auto"/>
              <w:right w:val="single" w:sz="24" w:space="0" w:color="auto"/>
            </w:tcBorders>
          </w:tcPr>
          <w:p w14:paraId="52D288CE" w14:textId="77777777" w:rsidR="009D261F" w:rsidRDefault="006D4B90" w:rsidP="001A3294">
            <w:pPr>
              <w:rPr>
                <w:rFonts w:ascii="Comic Sans MS" w:hAnsi="Comic Sans MS"/>
                <w:sz w:val="24"/>
                <w:szCs w:val="24"/>
                <w:lang w:val="en-US"/>
              </w:rPr>
            </w:pPr>
            <w:r>
              <w:rPr>
                <w:noProof/>
                <w:lang w:eastAsia="en-GB"/>
              </w:rPr>
              <w:drawing>
                <wp:anchor distT="0" distB="0" distL="114300" distR="114300" simplePos="0" relativeHeight="251651584" behindDoc="1" locked="0" layoutInCell="1" allowOverlap="1" wp14:anchorId="24D40FD6" wp14:editId="4ADEFD44">
                  <wp:simplePos x="0" y="0"/>
                  <wp:positionH relativeFrom="column">
                    <wp:posOffset>105410</wp:posOffset>
                  </wp:positionH>
                  <wp:positionV relativeFrom="paragraph">
                    <wp:posOffset>230505</wp:posOffset>
                  </wp:positionV>
                  <wp:extent cx="1583690" cy="1193800"/>
                  <wp:effectExtent l="0" t="0" r="0" b="6350"/>
                  <wp:wrapTight wrapText="bothSides">
                    <wp:wrapPolygon edited="0">
                      <wp:start x="0" y="0"/>
                      <wp:lineTo x="0" y="21370"/>
                      <wp:lineTo x="21306" y="21370"/>
                      <wp:lineTo x="21306" y="0"/>
                      <wp:lineTo x="0" y="0"/>
                    </wp:wrapPolygon>
                  </wp:wrapTight>
                  <wp:docPr id="5" name="Picture 5" descr="https://tse2.mm.bing.net/th?id=OIP.TF7MPMURpxV3y1sQbvdTiwEsDh&amp;pid=Api&amp;P=0&amp;w=223&amp;h=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2.mm.bing.net/th?id=OIP.TF7MPMURpxV3y1sQbvdTiwEsDh&amp;pid=Api&amp;P=0&amp;w=223&amp;h=1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3690" cy="1193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15DBC" w14:paraId="503BA2CC" w14:textId="77777777" w:rsidTr="00B15DBC">
        <w:trPr>
          <w:trHeight w:val="2681"/>
        </w:trPr>
        <w:tc>
          <w:tcPr>
            <w:tcW w:w="1774" w:type="dxa"/>
            <w:tcBorders>
              <w:top w:val="single" w:sz="4" w:space="0" w:color="auto"/>
              <w:left w:val="single" w:sz="24" w:space="0" w:color="auto"/>
              <w:bottom w:val="single" w:sz="4" w:space="0" w:color="auto"/>
              <w:right w:val="single" w:sz="4" w:space="0" w:color="auto"/>
            </w:tcBorders>
          </w:tcPr>
          <w:p w14:paraId="25670B63" w14:textId="772463AC" w:rsidR="00B15DBC" w:rsidRDefault="0089413A" w:rsidP="00B15DBC">
            <w:pPr>
              <w:jc w:val="center"/>
              <w:rPr>
                <w:rFonts w:ascii="Comic Sans MS" w:hAnsi="Comic Sans MS"/>
                <w:sz w:val="24"/>
                <w:szCs w:val="24"/>
                <w:lang w:val="en-US"/>
              </w:rPr>
            </w:pPr>
            <w:r>
              <w:rPr>
                <w:rFonts w:ascii="Comic Sans MS" w:hAnsi="Comic Sans MS"/>
                <w:noProof/>
                <w:sz w:val="24"/>
                <w:szCs w:val="24"/>
                <w:lang w:eastAsia="en-GB"/>
              </w:rPr>
              <w:drawing>
                <wp:anchor distT="0" distB="0" distL="114300" distR="114300" simplePos="0" relativeHeight="251665920" behindDoc="1" locked="0" layoutInCell="1" allowOverlap="1" wp14:anchorId="4D2ECB3A" wp14:editId="7D4751C1">
                  <wp:simplePos x="0" y="0"/>
                  <wp:positionH relativeFrom="column">
                    <wp:posOffset>124460</wp:posOffset>
                  </wp:positionH>
                  <wp:positionV relativeFrom="paragraph">
                    <wp:posOffset>265430</wp:posOffset>
                  </wp:positionV>
                  <wp:extent cx="589280" cy="581025"/>
                  <wp:effectExtent l="0" t="0" r="1270" b="9525"/>
                  <wp:wrapTight wrapText="bothSides">
                    <wp:wrapPolygon edited="0">
                      <wp:start x="0" y="0"/>
                      <wp:lineTo x="0" y="21246"/>
                      <wp:lineTo x="20948" y="21246"/>
                      <wp:lineTo x="2094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280" cy="58102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RSHE</w:t>
            </w:r>
          </w:p>
          <w:p w14:paraId="024BB557" w14:textId="11A43ACF" w:rsidR="0089413A" w:rsidRPr="00B15DBC" w:rsidRDefault="00B15DBC" w:rsidP="00B15DBC">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672064" behindDoc="1" locked="0" layoutInCell="1" allowOverlap="1" wp14:anchorId="32C394F9" wp14:editId="21776437">
                  <wp:simplePos x="0" y="0"/>
                  <wp:positionH relativeFrom="column">
                    <wp:posOffset>98425</wp:posOffset>
                  </wp:positionH>
                  <wp:positionV relativeFrom="paragraph">
                    <wp:posOffset>929640</wp:posOffset>
                  </wp:positionV>
                  <wp:extent cx="695325" cy="402590"/>
                  <wp:effectExtent l="0" t="0" r="9525" b="0"/>
                  <wp:wrapTight wrapText="bothSides">
                    <wp:wrapPolygon edited="0">
                      <wp:start x="0" y="0"/>
                      <wp:lineTo x="0" y="20442"/>
                      <wp:lineTo x="21304" y="20442"/>
                      <wp:lineTo x="21304" y="0"/>
                      <wp:lineTo x="0" y="0"/>
                    </wp:wrapPolygon>
                  </wp:wrapTight>
                  <wp:docPr id="14" name="Picture 14" descr="C:\Users\JScattergood\AppData\Local\Microsoft\Windows\INetCache\Content.MSO\1380E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Scattergood\AppData\Local\Microsoft\Windows\INetCache\Content.MSO\1380EA2.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5325" cy="402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PSHE</w:t>
            </w:r>
          </w:p>
        </w:tc>
        <w:tc>
          <w:tcPr>
            <w:tcW w:w="5960" w:type="dxa"/>
            <w:tcBorders>
              <w:top w:val="single" w:sz="4" w:space="0" w:color="auto"/>
              <w:left w:val="single" w:sz="4" w:space="0" w:color="auto"/>
              <w:bottom w:val="single" w:sz="4" w:space="0" w:color="auto"/>
              <w:right w:val="single" w:sz="4" w:space="0" w:color="auto"/>
            </w:tcBorders>
          </w:tcPr>
          <w:p w14:paraId="1FF19ECE" w14:textId="76500863" w:rsidR="0089413A" w:rsidRPr="00B15DBC" w:rsidRDefault="00B15DBC" w:rsidP="00B15DBC">
            <w:pPr>
              <w:jc w:val="center"/>
              <w:rPr>
                <w:rFonts w:ascii="Comic Sans MS" w:hAnsi="Comic Sans MS"/>
                <w:b/>
                <w:color w:val="FF0000"/>
                <w:sz w:val="24"/>
                <w:szCs w:val="24"/>
                <w:lang w:val="en-US"/>
              </w:rPr>
            </w:pPr>
            <w:r w:rsidRPr="00B15DBC">
              <w:rPr>
                <w:rFonts w:ascii="Comic Sans MS" w:hAnsi="Comic Sans MS"/>
                <w:sz w:val="24"/>
                <w:szCs w:val="24"/>
                <w:lang w:val="en-US"/>
              </w:rPr>
              <w:t>We will be continuing to explore our</w:t>
            </w:r>
            <w:r>
              <w:rPr>
                <w:rFonts w:ascii="Comic Sans MS" w:hAnsi="Comic Sans MS"/>
                <w:sz w:val="24"/>
                <w:szCs w:val="24"/>
                <w:lang w:val="en-US"/>
              </w:rPr>
              <w:t xml:space="preserve"> religious</w:t>
            </w:r>
            <w:r w:rsidRPr="00B15DBC">
              <w:rPr>
                <w:rFonts w:ascii="Comic Sans MS" w:hAnsi="Comic Sans MS"/>
                <w:sz w:val="24"/>
                <w:szCs w:val="24"/>
                <w:lang w:val="en-US"/>
              </w:rPr>
              <w:t xml:space="preserve">, social, emotional and </w:t>
            </w:r>
            <w:r>
              <w:rPr>
                <w:rFonts w:ascii="Comic Sans MS" w:hAnsi="Comic Sans MS"/>
                <w:sz w:val="24"/>
                <w:szCs w:val="24"/>
                <w:lang w:val="en-US"/>
              </w:rPr>
              <w:t xml:space="preserve">personal </w:t>
            </w:r>
            <w:r w:rsidRPr="00B15DBC">
              <w:rPr>
                <w:rFonts w:ascii="Comic Sans MS" w:hAnsi="Comic Sans MS"/>
                <w:sz w:val="24"/>
                <w:szCs w:val="24"/>
                <w:lang w:val="en-US"/>
              </w:rPr>
              <w:t xml:space="preserve">health by working through units led by Ten: Ten and the Jigsaw Program; the units that we will be focusing on are; </w:t>
            </w:r>
          </w:p>
          <w:p w14:paraId="1365FD09" w14:textId="336B0493" w:rsidR="0089413A" w:rsidRPr="00B15DBC" w:rsidRDefault="00B15DBC" w:rsidP="00B15DBC">
            <w:pPr>
              <w:jc w:val="center"/>
              <w:rPr>
                <w:rFonts w:ascii="Comic Sans MS" w:hAnsi="Comic Sans MS" w:cstheme="minorHAnsi"/>
                <w:color w:val="000000"/>
              </w:rPr>
            </w:pPr>
            <w:r w:rsidRPr="00B15DBC">
              <w:rPr>
                <w:rFonts w:ascii="Comic Sans MS" w:hAnsi="Comic Sans MS" w:cstheme="minorHAnsi"/>
                <w:color w:val="C45911" w:themeColor="accent2" w:themeShade="BF"/>
              </w:rPr>
              <w:t xml:space="preserve">Special </w:t>
            </w:r>
            <w:proofErr w:type="gramStart"/>
            <w:r w:rsidRPr="00B15DBC">
              <w:rPr>
                <w:rFonts w:ascii="Comic Sans MS" w:hAnsi="Comic Sans MS" w:cstheme="minorHAnsi"/>
                <w:color w:val="C45911" w:themeColor="accent2" w:themeShade="BF"/>
              </w:rPr>
              <w:t>People  Treat</w:t>
            </w:r>
            <w:proofErr w:type="gramEnd"/>
            <w:r w:rsidRPr="00B15DBC">
              <w:rPr>
                <w:rFonts w:ascii="Comic Sans MS" w:hAnsi="Comic Sans MS" w:cstheme="minorHAnsi"/>
                <w:color w:val="C45911" w:themeColor="accent2" w:themeShade="BF"/>
              </w:rPr>
              <w:t xml:space="preserve"> Others Well…  and say </w:t>
            </w:r>
            <w:proofErr w:type="gramStart"/>
            <w:r w:rsidRPr="00B15DBC">
              <w:rPr>
                <w:rFonts w:ascii="Comic Sans MS" w:hAnsi="Comic Sans MS" w:cstheme="minorHAnsi"/>
                <w:color w:val="C45911" w:themeColor="accent2" w:themeShade="BF"/>
              </w:rPr>
              <w:t>sorry  Keep</w:t>
            </w:r>
            <w:proofErr w:type="gramEnd"/>
            <w:r w:rsidRPr="00B15DBC">
              <w:rPr>
                <w:rFonts w:ascii="Comic Sans MS" w:hAnsi="Comic Sans MS" w:cstheme="minorHAnsi"/>
                <w:color w:val="C45911" w:themeColor="accent2" w:themeShade="BF"/>
              </w:rPr>
              <w:t xml:space="preserve"> trying even when it is difficult  Have a positive attitude</w:t>
            </w:r>
          </w:p>
        </w:tc>
        <w:tc>
          <w:tcPr>
            <w:tcW w:w="2751" w:type="dxa"/>
            <w:tcBorders>
              <w:top w:val="single" w:sz="4" w:space="0" w:color="auto"/>
              <w:left w:val="single" w:sz="4" w:space="0" w:color="auto"/>
              <w:bottom w:val="single" w:sz="4" w:space="0" w:color="auto"/>
              <w:right w:val="single" w:sz="24" w:space="0" w:color="auto"/>
            </w:tcBorders>
          </w:tcPr>
          <w:p w14:paraId="4AA8FE96" w14:textId="0AA52D42" w:rsidR="0089413A" w:rsidRDefault="0089413A" w:rsidP="001A3294">
            <w:pPr>
              <w:rPr>
                <w:noProof/>
                <w:lang w:eastAsia="en-GB"/>
              </w:rPr>
            </w:pPr>
            <w:r>
              <w:rPr>
                <w:noProof/>
                <w:lang w:eastAsia="en-GB"/>
              </w:rPr>
              <w:drawing>
                <wp:anchor distT="0" distB="0" distL="114300" distR="114300" simplePos="0" relativeHeight="251667968" behindDoc="1" locked="0" layoutInCell="1" allowOverlap="1" wp14:anchorId="17374D82" wp14:editId="6BB13EC6">
                  <wp:simplePos x="0" y="0"/>
                  <wp:positionH relativeFrom="column">
                    <wp:posOffset>-17145</wp:posOffset>
                  </wp:positionH>
                  <wp:positionV relativeFrom="paragraph">
                    <wp:posOffset>478790</wp:posOffset>
                  </wp:positionV>
                  <wp:extent cx="1933575" cy="697948"/>
                  <wp:effectExtent l="0" t="0" r="0" b="6985"/>
                  <wp:wrapTight wrapText="bothSides">
                    <wp:wrapPolygon edited="0">
                      <wp:start x="0" y="0"/>
                      <wp:lineTo x="0" y="21227"/>
                      <wp:lineTo x="21281" y="21227"/>
                      <wp:lineTo x="21281" y="0"/>
                      <wp:lineTo x="0" y="0"/>
                    </wp:wrapPolygon>
                  </wp:wrapTight>
                  <wp:docPr id="16" name="Picture 16" descr="C:\Users\JScattergood\AppData\Local\Microsoft\Windows\INetCache\Content.MSO\CFF108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Scattergood\AppData\Local\Microsoft\Windows\INetCache\Content.MSO\CFF108EA.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3575" cy="697948"/>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15DBC" w14:paraId="125767C4" w14:textId="77777777" w:rsidTr="00FB0A70">
        <w:tc>
          <w:tcPr>
            <w:tcW w:w="1774" w:type="dxa"/>
            <w:tcBorders>
              <w:top w:val="single" w:sz="4" w:space="0" w:color="auto"/>
              <w:left w:val="single" w:sz="24" w:space="0" w:color="auto"/>
              <w:bottom w:val="single" w:sz="4" w:space="0" w:color="auto"/>
              <w:right w:val="single" w:sz="4" w:space="0" w:color="auto"/>
            </w:tcBorders>
          </w:tcPr>
          <w:p w14:paraId="1AE151F1" w14:textId="77777777" w:rsidR="009D261F" w:rsidRDefault="009D261F" w:rsidP="009D261F">
            <w:pPr>
              <w:jc w:val="center"/>
              <w:rPr>
                <w:rFonts w:ascii="Comic Sans MS" w:hAnsi="Comic Sans MS"/>
                <w:sz w:val="24"/>
                <w:szCs w:val="24"/>
                <w:lang w:val="en-US"/>
              </w:rPr>
            </w:pPr>
            <w:r>
              <w:rPr>
                <w:rFonts w:ascii="Comic Sans MS" w:hAnsi="Comic Sans MS"/>
                <w:sz w:val="24"/>
                <w:szCs w:val="24"/>
                <w:lang w:val="en-US"/>
              </w:rPr>
              <w:t>English</w:t>
            </w:r>
          </w:p>
          <w:p w14:paraId="51113842" w14:textId="77777777" w:rsidR="009D261F" w:rsidRDefault="009D261F" w:rsidP="009D261F">
            <w:pPr>
              <w:jc w:val="center"/>
              <w:rPr>
                <w:rFonts w:ascii="Comic Sans MS" w:hAnsi="Comic Sans MS"/>
                <w:sz w:val="24"/>
                <w:szCs w:val="24"/>
                <w:lang w:val="en-US"/>
              </w:rPr>
            </w:pPr>
          </w:p>
          <w:p w14:paraId="1CA80E2D" w14:textId="77777777" w:rsidR="009D261F" w:rsidRDefault="00A1221C" w:rsidP="009D261F">
            <w:pPr>
              <w:jc w:val="center"/>
              <w:rPr>
                <w:rFonts w:ascii="Comic Sans MS" w:hAnsi="Comic Sans MS"/>
                <w:sz w:val="24"/>
                <w:szCs w:val="24"/>
                <w:lang w:val="en-US"/>
              </w:rPr>
            </w:pPr>
            <w:r>
              <w:rPr>
                <w:noProof/>
                <w:lang w:eastAsia="en-GB"/>
              </w:rPr>
              <w:drawing>
                <wp:anchor distT="0" distB="0" distL="114300" distR="114300" simplePos="0" relativeHeight="251641344" behindDoc="0" locked="0" layoutInCell="1" allowOverlap="1" wp14:anchorId="0E6B4AD5" wp14:editId="452282BA">
                  <wp:simplePos x="0" y="0"/>
                  <wp:positionH relativeFrom="column">
                    <wp:posOffset>66604</wp:posOffset>
                  </wp:positionH>
                  <wp:positionV relativeFrom="paragraph">
                    <wp:posOffset>101600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63491C9" w14:textId="77777777" w:rsidR="009D261F" w:rsidRDefault="009D261F" w:rsidP="009D261F">
            <w:pPr>
              <w:jc w:val="center"/>
              <w:rPr>
                <w:rFonts w:ascii="Comic Sans MS" w:hAnsi="Comic Sans MS"/>
                <w:sz w:val="24"/>
                <w:szCs w:val="24"/>
                <w:lang w:val="en-US"/>
              </w:rPr>
            </w:pPr>
          </w:p>
        </w:tc>
        <w:tc>
          <w:tcPr>
            <w:tcW w:w="8711" w:type="dxa"/>
            <w:gridSpan w:val="2"/>
            <w:tcBorders>
              <w:top w:val="single" w:sz="4" w:space="0" w:color="auto"/>
              <w:left w:val="single" w:sz="4" w:space="0" w:color="auto"/>
              <w:bottom w:val="single" w:sz="4" w:space="0" w:color="auto"/>
              <w:right w:val="single" w:sz="24" w:space="0" w:color="auto"/>
            </w:tcBorders>
          </w:tcPr>
          <w:p w14:paraId="59C9CA1F" w14:textId="77777777" w:rsidR="009D261F" w:rsidRDefault="00983641" w:rsidP="00983641">
            <w:pPr>
              <w:jc w:val="center"/>
              <w:rPr>
                <w:rFonts w:ascii="Comic Sans MS" w:hAnsi="Comic Sans MS"/>
                <w:sz w:val="24"/>
                <w:szCs w:val="24"/>
                <w:lang w:val="en-US"/>
              </w:rPr>
            </w:pPr>
            <w:r w:rsidRPr="00983641">
              <w:rPr>
                <w:rFonts w:ascii="Comic Sans MS" w:hAnsi="Comic Sans MS"/>
                <w:sz w:val="24"/>
                <w:szCs w:val="24"/>
                <w:lang w:val="en-US"/>
              </w:rPr>
              <w:t>We will be continuing to enjoy stories, linked to our topic, written by our class author, Julia Donaldson</w:t>
            </w:r>
            <w:r w:rsidR="00A1221C">
              <w:rPr>
                <w:rFonts w:ascii="Comic Sans MS" w:hAnsi="Comic Sans MS"/>
                <w:sz w:val="24"/>
                <w:szCs w:val="24"/>
                <w:lang w:val="en-US"/>
              </w:rPr>
              <w:t xml:space="preserve"> amongst other authors</w:t>
            </w:r>
          </w:p>
          <w:p w14:paraId="2D5BFC14" w14:textId="77777777" w:rsidR="00983641" w:rsidRPr="00FB0A70" w:rsidRDefault="00983641" w:rsidP="00983641">
            <w:pPr>
              <w:pStyle w:val="ListParagraph"/>
              <w:numPr>
                <w:ilvl w:val="0"/>
                <w:numId w:val="3"/>
              </w:numPr>
              <w:jc w:val="center"/>
              <w:rPr>
                <w:rFonts w:ascii="Comic Sans MS" w:hAnsi="Comic Sans MS"/>
                <w:sz w:val="20"/>
                <w:szCs w:val="20"/>
                <w:lang w:val="en-US"/>
              </w:rPr>
            </w:pPr>
            <w:r w:rsidRPr="00FB0A70">
              <w:rPr>
                <w:rFonts w:ascii="Comic Sans MS" w:hAnsi="Comic Sans MS"/>
                <w:sz w:val="20"/>
                <w:szCs w:val="20"/>
                <w:lang w:val="en-US"/>
              </w:rPr>
              <w:t xml:space="preserve">We will </w:t>
            </w:r>
            <w:r w:rsidR="00A1221C" w:rsidRPr="00FB0A70">
              <w:rPr>
                <w:rFonts w:ascii="Comic Sans MS" w:hAnsi="Comic Sans MS"/>
                <w:sz w:val="20"/>
                <w:szCs w:val="20"/>
                <w:lang w:val="en-US"/>
              </w:rPr>
              <w:t xml:space="preserve">continue to apply </w:t>
            </w:r>
            <w:r w:rsidRPr="00FB0A70">
              <w:rPr>
                <w:rFonts w:ascii="Comic Sans MS" w:hAnsi="Comic Sans MS"/>
                <w:sz w:val="20"/>
                <w:szCs w:val="20"/>
                <w:lang w:val="en-US"/>
              </w:rPr>
              <w:t xml:space="preserve">the </w:t>
            </w:r>
            <w:r w:rsidRPr="00FB0A70">
              <w:rPr>
                <w:rFonts w:ascii="Comic Sans MS" w:hAnsi="Comic Sans MS"/>
                <w:b/>
                <w:sz w:val="20"/>
                <w:szCs w:val="20"/>
                <w:lang w:val="en-US"/>
              </w:rPr>
              <w:t>basics of writing</w:t>
            </w:r>
            <w:r w:rsidRPr="00FB0A70">
              <w:rPr>
                <w:rFonts w:ascii="Comic Sans MS" w:hAnsi="Comic Sans MS"/>
                <w:sz w:val="20"/>
                <w:szCs w:val="20"/>
                <w:lang w:val="en-US"/>
              </w:rPr>
              <w:t>; letters and sounds – recognition and representation, handwriting – correctly formed and positioned, demarcated sentences – capital letters and end marks.</w:t>
            </w:r>
          </w:p>
          <w:p w14:paraId="3CE2458F" w14:textId="77777777" w:rsidR="00983641" w:rsidRPr="00FB0A70" w:rsidRDefault="00983641" w:rsidP="00983641">
            <w:pPr>
              <w:pStyle w:val="ListParagraph"/>
              <w:numPr>
                <w:ilvl w:val="0"/>
                <w:numId w:val="3"/>
              </w:numPr>
              <w:jc w:val="center"/>
              <w:rPr>
                <w:rFonts w:ascii="Comic Sans MS" w:hAnsi="Comic Sans MS"/>
                <w:sz w:val="20"/>
                <w:szCs w:val="20"/>
                <w:lang w:val="en-US"/>
              </w:rPr>
            </w:pPr>
            <w:r w:rsidRPr="00FB0A70">
              <w:rPr>
                <w:rFonts w:ascii="Comic Sans MS" w:hAnsi="Comic Sans MS"/>
                <w:sz w:val="20"/>
                <w:szCs w:val="20"/>
                <w:lang w:val="en-US"/>
              </w:rPr>
              <w:t xml:space="preserve">We will also be focusing upon the </w:t>
            </w:r>
            <w:r w:rsidRPr="00FB0A70">
              <w:rPr>
                <w:rFonts w:ascii="Comic Sans MS" w:hAnsi="Comic Sans MS"/>
                <w:b/>
                <w:sz w:val="20"/>
                <w:szCs w:val="20"/>
                <w:lang w:val="en-US"/>
              </w:rPr>
              <w:t>grammatical feature</w:t>
            </w:r>
            <w:r w:rsidRPr="00FB0A70">
              <w:rPr>
                <w:rFonts w:ascii="Comic Sans MS" w:hAnsi="Comic Sans MS"/>
                <w:sz w:val="20"/>
                <w:szCs w:val="20"/>
                <w:lang w:val="en-US"/>
              </w:rPr>
              <w:t xml:space="preserve"> of adjectives – a word that describes a noun / pronoun</w:t>
            </w:r>
            <w:r w:rsidR="00A1221C" w:rsidRPr="00FB0A70">
              <w:rPr>
                <w:rFonts w:ascii="Comic Sans MS" w:hAnsi="Comic Sans MS"/>
                <w:sz w:val="20"/>
                <w:szCs w:val="20"/>
                <w:lang w:val="en-US"/>
              </w:rPr>
              <w:t>.</w:t>
            </w:r>
          </w:p>
          <w:p w14:paraId="4F9364ED" w14:textId="77777777" w:rsidR="00A1221C" w:rsidRPr="00FB0A70" w:rsidRDefault="00A1221C" w:rsidP="00983641">
            <w:pPr>
              <w:pStyle w:val="ListParagraph"/>
              <w:numPr>
                <w:ilvl w:val="0"/>
                <w:numId w:val="3"/>
              </w:numPr>
              <w:jc w:val="center"/>
              <w:rPr>
                <w:rFonts w:ascii="Comic Sans MS" w:hAnsi="Comic Sans MS"/>
                <w:sz w:val="20"/>
                <w:szCs w:val="20"/>
                <w:lang w:val="en-US"/>
              </w:rPr>
            </w:pPr>
            <w:r w:rsidRPr="00FB0A70">
              <w:rPr>
                <w:rFonts w:ascii="Comic Sans MS" w:hAnsi="Comic Sans MS"/>
                <w:sz w:val="20"/>
                <w:szCs w:val="20"/>
                <w:lang w:val="en-US"/>
              </w:rPr>
              <w:t>We will also begin to look at rhyme, through storytelling, poetry and songs.</w:t>
            </w:r>
          </w:p>
          <w:p w14:paraId="6493BA1A" w14:textId="77777777" w:rsidR="00382381" w:rsidRPr="00382381" w:rsidRDefault="00382381" w:rsidP="00382381">
            <w:pPr>
              <w:pStyle w:val="ListParagraph"/>
              <w:rPr>
                <w:rFonts w:ascii="Comic Sans MS" w:hAnsi="Comic Sans MS"/>
                <w:sz w:val="16"/>
                <w:szCs w:val="16"/>
                <w:lang w:val="en-US"/>
              </w:rPr>
            </w:pPr>
          </w:p>
        </w:tc>
      </w:tr>
      <w:tr w:rsidR="00B15DBC" w14:paraId="4304ED9D" w14:textId="77777777" w:rsidTr="00FB0A70">
        <w:tc>
          <w:tcPr>
            <w:tcW w:w="1774" w:type="dxa"/>
            <w:tcBorders>
              <w:top w:val="single" w:sz="4" w:space="0" w:color="auto"/>
              <w:left w:val="single" w:sz="24" w:space="0" w:color="auto"/>
              <w:bottom w:val="single" w:sz="4" w:space="0" w:color="auto"/>
              <w:right w:val="single" w:sz="4" w:space="0" w:color="auto"/>
            </w:tcBorders>
          </w:tcPr>
          <w:p w14:paraId="256E6CFF" w14:textId="590B4468" w:rsidR="009D261F" w:rsidRDefault="00AC2EE3" w:rsidP="00AC2EE3">
            <w:pPr>
              <w:jc w:val="center"/>
              <w:rPr>
                <w:rFonts w:ascii="Comic Sans MS" w:hAnsi="Comic Sans MS"/>
                <w:sz w:val="24"/>
                <w:szCs w:val="24"/>
                <w:lang w:val="en-US"/>
              </w:rPr>
            </w:pPr>
            <w:r>
              <w:rPr>
                <w:rFonts w:ascii="Comic Sans MS" w:hAnsi="Comic Sans MS"/>
                <w:noProof/>
                <w:sz w:val="24"/>
                <w:szCs w:val="24"/>
                <w:lang w:val="en-US"/>
              </w:rPr>
              <w:drawing>
                <wp:anchor distT="0" distB="0" distL="114300" distR="114300" simplePos="0" relativeHeight="251655680" behindDoc="1" locked="0" layoutInCell="1" allowOverlap="1" wp14:anchorId="57DBAF50" wp14:editId="2463BE5C">
                  <wp:simplePos x="0" y="0"/>
                  <wp:positionH relativeFrom="column">
                    <wp:posOffset>187960</wp:posOffset>
                  </wp:positionH>
                  <wp:positionV relativeFrom="paragraph">
                    <wp:posOffset>224790</wp:posOffset>
                  </wp:positionV>
                  <wp:extent cx="603250" cy="617220"/>
                  <wp:effectExtent l="0" t="0" r="6350" b="0"/>
                  <wp:wrapTight wrapText="bothSides">
                    <wp:wrapPolygon edited="0">
                      <wp:start x="0" y="0"/>
                      <wp:lineTo x="0" y="20667"/>
                      <wp:lineTo x="21145" y="20667"/>
                      <wp:lineTo x="2114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250" cy="617220"/>
                          </a:xfrm>
                          <a:prstGeom prst="rect">
                            <a:avLst/>
                          </a:prstGeom>
                          <a:noFill/>
                        </pic:spPr>
                      </pic:pic>
                    </a:graphicData>
                  </a:graphic>
                  <wp14:sizeRelH relativeFrom="page">
                    <wp14:pctWidth>0</wp14:pctWidth>
                  </wp14:sizeRelH>
                  <wp14:sizeRelV relativeFrom="page">
                    <wp14:pctHeight>0</wp14:pctHeight>
                  </wp14:sizeRelV>
                </wp:anchor>
              </w:drawing>
            </w:r>
            <w:r w:rsidR="009D261F">
              <w:rPr>
                <w:rFonts w:ascii="Comic Sans MS" w:hAnsi="Comic Sans MS"/>
                <w:sz w:val="24"/>
                <w:szCs w:val="24"/>
                <w:lang w:val="en-US"/>
              </w:rPr>
              <w:t>Maths</w:t>
            </w:r>
          </w:p>
        </w:tc>
        <w:tc>
          <w:tcPr>
            <w:tcW w:w="8711" w:type="dxa"/>
            <w:gridSpan w:val="2"/>
            <w:tcBorders>
              <w:top w:val="single" w:sz="4" w:space="0" w:color="auto"/>
              <w:left w:val="single" w:sz="4" w:space="0" w:color="auto"/>
              <w:bottom w:val="single" w:sz="4" w:space="0" w:color="auto"/>
              <w:right w:val="single" w:sz="24" w:space="0" w:color="auto"/>
            </w:tcBorders>
          </w:tcPr>
          <w:p w14:paraId="2543D4EF" w14:textId="4993A20C" w:rsidR="00AC2EE3" w:rsidRDefault="00AC2EE3" w:rsidP="00AC2EE3">
            <w:pPr>
              <w:jc w:val="center"/>
              <w:rPr>
                <w:rFonts w:ascii="Comic Sans MS" w:hAnsi="Comic Sans MS"/>
                <w:sz w:val="24"/>
                <w:szCs w:val="24"/>
                <w:lang w:val="en-US"/>
              </w:rPr>
            </w:pPr>
            <w:r>
              <w:rPr>
                <w:rFonts w:ascii="Comic Sans MS" w:hAnsi="Comic Sans MS"/>
                <w:sz w:val="24"/>
                <w:szCs w:val="24"/>
                <w:lang w:val="en-US"/>
              </w:rPr>
              <w:t xml:space="preserve">We will be continuing to teach </w:t>
            </w:r>
            <w:r w:rsidRPr="00CA7895">
              <w:rPr>
                <w:rFonts w:ascii="Comic Sans MS" w:hAnsi="Comic Sans MS"/>
                <w:b/>
                <w:sz w:val="24"/>
                <w:szCs w:val="24"/>
                <w:lang w:val="en-US"/>
              </w:rPr>
              <w:t>Mastery in Maths</w:t>
            </w:r>
            <w:r w:rsidRPr="00F33DB8">
              <w:rPr>
                <w:rFonts w:ascii="Comic Sans MS" w:hAnsi="Comic Sans MS"/>
                <w:sz w:val="24"/>
                <w:szCs w:val="24"/>
                <w:lang w:val="en-US"/>
              </w:rPr>
              <w:t xml:space="preserve">, following the </w:t>
            </w:r>
            <w:r w:rsidRPr="00CA7895">
              <w:rPr>
                <w:rFonts w:ascii="Comic Sans MS" w:hAnsi="Comic Sans MS"/>
                <w:b/>
                <w:sz w:val="24"/>
                <w:szCs w:val="24"/>
                <w:lang w:val="en-US"/>
              </w:rPr>
              <w:t>Power Maths Scheme</w:t>
            </w:r>
            <w:r>
              <w:rPr>
                <w:rFonts w:ascii="Comic Sans MS" w:hAnsi="Comic Sans MS"/>
                <w:sz w:val="24"/>
                <w:szCs w:val="24"/>
                <w:lang w:val="en-US"/>
              </w:rPr>
              <w:t>.</w:t>
            </w:r>
          </w:p>
          <w:p w14:paraId="60C27625" w14:textId="43B5A31B" w:rsidR="00AC2EE3" w:rsidRDefault="00AC2EE3" w:rsidP="00AC2EE3">
            <w:pPr>
              <w:jc w:val="center"/>
              <w:rPr>
                <w:rFonts w:ascii="Comic Sans MS" w:hAnsi="Comic Sans MS"/>
                <w:sz w:val="24"/>
                <w:szCs w:val="24"/>
                <w:lang w:val="en-US"/>
              </w:rPr>
            </w:pPr>
            <w:r>
              <w:rPr>
                <w:rFonts w:ascii="Comic Sans MS" w:hAnsi="Comic Sans MS"/>
                <w:sz w:val="24"/>
                <w:szCs w:val="24"/>
                <w:lang w:val="en-US"/>
              </w:rPr>
              <w:t xml:space="preserve">This term we will be continue to work with adding and subtracting, using numbers up to 20. </w:t>
            </w:r>
          </w:p>
          <w:p w14:paraId="364C9BC8" w14:textId="519BCADE" w:rsidR="00AC2EE3" w:rsidRDefault="00AC2EE3" w:rsidP="00AC2EE3">
            <w:pPr>
              <w:jc w:val="center"/>
              <w:rPr>
                <w:rFonts w:ascii="Comic Sans MS" w:hAnsi="Comic Sans MS"/>
                <w:sz w:val="24"/>
                <w:szCs w:val="24"/>
                <w:lang w:val="en-US"/>
              </w:rPr>
            </w:pPr>
            <w:r>
              <w:rPr>
                <w:rFonts w:ascii="Comic Sans MS" w:hAnsi="Comic Sans MS"/>
                <w:sz w:val="24"/>
                <w:szCs w:val="24"/>
                <w:lang w:val="en-US"/>
              </w:rPr>
              <w:t xml:space="preserve"> </w:t>
            </w:r>
            <w:r w:rsidRPr="00AC2EE3">
              <w:rPr>
                <w:rFonts w:ascii="Comic Sans MS" w:hAnsi="Comic Sans MS"/>
                <w:i/>
                <w:iCs/>
                <w:sz w:val="24"/>
                <w:szCs w:val="24"/>
                <w:lang w:val="en-US"/>
              </w:rPr>
              <w:t>work with your number bond cards at home to help you out with this!</w:t>
            </w:r>
            <w:r>
              <w:rPr>
                <w:rFonts w:ascii="Comic Sans MS" w:hAnsi="Comic Sans MS"/>
                <w:sz w:val="24"/>
                <w:szCs w:val="24"/>
                <w:lang w:val="en-US"/>
              </w:rPr>
              <w:t xml:space="preserve">  </w:t>
            </w:r>
          </w:p>
          <w:p w14:paraId="4DDD6F55" w14:textId="77777777" w:rsidR="009D261F" w:rsidRPr="00382381" w:rsidRDefault="009D261F" w:rsidP="00AC2EE3">
            <w:pPr>
              <w:jc w:val="center"/>
              <w:rPr>
                <w:rFonts w:ascii="Comic Sans MS" w:hAnsi="Comic Sans MS"/>
                <w:sz w:val="16"/>
                <w:szCs w:val="16"/>
                <w:lang w:val="en-US"/>
              </w:rPr>
            </w:pPr>
          </w:p>
        </w:tc>
      </w:tr>
      <w:tr w:rsidR="00B15DBC" w14:paraId="6E6FDCB8" w14:textId="77777777" w:rsidTr="00FB0A70">
        <w:tc>
          <w:tcPr>
            <w:tcW w:w="1774" w:type="dxa"/>
            <w:tcBorders>
              <w:top w:val="single" w:sz="4" w:space="0" w:color="auto"/>
              <w:left w:val="single" w:sz="24" w:space="0" w:color="auto"/>
              <w:bottom w:val="single" w:sz="4" w:space="0" w:color="auto"/>
              <w:right w:val="single" w:sz="4" w:space="0" w:color="auto"/>
            </w:tcBorders>
          </w:tcPr>
          <w:p w14:paraId="2F1C82CB" w14:textId="77777777" w:rsidR="009D261F" w:rsidRDefault="009D261F" w:rsidP="009D261F">
            <w:pPr>
              <w:jc w:val="center"/>
              <w:rPr>
                <w:rFonts w:ascii="Comic Sans MS" w:hAnsi="Comic Sans MS"/>
                <w:sz w:val="24"/>
                <w:szCs w:val="24"/>
                <w:lang w:val="en-US"/>
              </w:rPr>
            </w:pPr>
            <w:r>
              <w:rPr>
                <w:noProof/>
                <w:color w:val="0000FF"/>
                <w:lang w:eastAsia="en-GB"/>
              </w:rPr>
              <w:lastRenderedPageBreak/>
              <w:drawing>
                <wp:anchor distT="0" distB="0" distL="114300" distR="114300" simplePos="0" relativeHeight="251637248" behindDoc="0" locked="0" layoutInCell="1" allowOverlap="1" wp14:anchorId="6FEBD2EB" wp14:editId="45076A7F">
                  <wp:simplePos x="0" y="0"/>
                  <wp:positionH relativeFrom="column">
                    <wp:posOffset>210185</wp:posOffset>
                  </wp:positionH>
                  <wp:positionV relativeFrom="paragraph">
                    <wp:posOffset>353695</wp:posOffset>
                  </wp:positionV>
                  <wp:extent cx="665420" cy="781050"/>
                  <wp:effectExtent l="0" t="0" r="1905" b="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542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5960" w:type="dxa"/>
            <w:tcBorders>
              <w:top w:val="single" w:sz="4" w:space="0" w:color="auto"/>
              <w:left w:val="single" w:sz="4" w:space="0" w:color="auto"/>
              <w:bottom w:val="single" w:sz="4" w:space="0" w:color="auto"/>
              <w:right w:val="single" w:sz="4" w:space="0" w:color="auto"/>
            </w:tcBorders>
          </w:tcPr>
          <w:p w14:paraId="73D268A7" w14:textId="77777777" w:rsidR="009D261F" w:rsidRDefault="000140FA" w:rsidP="009D261F">
            <w:pPr>
              <w:jc w:val="center"/>
              <w:rPr>
                <w:rFonts w:ascii="Comic Sans MS" w:hAnsi="Comic Sans MS"/>
                <w:b/>
                <w:sz w:val="28"/>
                <w:szCs w:val="28"/>
                <w:lang w:val="en-US"/>
              </w:rPr>
            </w:pPr>
            <w:r w:rsidRPr="000140FA">
              <w:rPr>
                <w:rFonts w:ascii="Comic Sans MS" w:hAnsi="Comic Sans MS"/>
                <w:b/>
                <w:sz w:val="28"/>
                <w:szCs w:val="28"/>
                <w:lang w:val="en-US"/>
              </w:rPr>
              <w:t>‘</w:t>
            </w:r>
            <w:r w:rsidR="00A1221C">
              <w:rPr>
                <w:rFonts w:ascii="Comic Sans MS" w:hAnsi="Comic Sans MS"/>
                <w:b/>
                <w:sz w:val="28"/>
                <w:szCs w:val="28"/>
                <w:lang w:val="en-US"/>
              </w:rPr>
              <w:t>How does your garden grow?’</w:t>
            </w:r>
          </w:p>
          <w:p w14:paraId="6A05D6BC" w14:textId="77777777" w:rsidR="000140FA" w:rsidRPr="00FB0A70" w:rsidRDefault="00A1221C" w:rsidP="00FB0A70">
            <w:pPr>
              <w:jc w:val="center"/>
              <w:rPr>
                <w:rFonts w:ascii="Comic Sans MS" w:hAnsi="Comic Sans MS"/>
                <w:lang w:val="en-US"/>
              </w:rPr>
            </w:pPr>
            <w:r w:rsidRPr="00A1221C">
              <w:rPr>
                <w:rFonts w:ascii="Comic Sans MS" w:hAnsi="Comic Sans MS"/>
                <w:lang w:val="en-US"/>
              </w:rPr>
              <w:t xml:space="preserve">We will be completing observations, data collection and tasks to help us further understand about the </w:t>
            </w:r>
            <w:r>
              <w:rPr>
                <w:rFonts w:ascii="Comic Sans MS" w:hAnsi="Comic Sans MS"/>
                <w:lang w:val="en-US"/>
              </w:rPr>
              <w:t xml:space="preserve">features </w:t>
            </w:r>
            <w:r w:rsidRPr="00A1221C">
              <w:rPr>
                <w:rFonts w:ascii="Comic Sans MS" w:hAnsi="Comic Sans MS"/>
                <w:lang w:val="en-US"/>
              </w:rPr>
              <w:t>of plants and trees and the important part played by the weather linked to the seasons</w:t>
            </w:r>
            <w:r w:rsidR="00182AA6">
              <w:rPr>
                <w:rFonts w:ascii="Comic Sans MS" w:hAnsi="Comic Sans MS"/>
                <w:lang w:val="en-US"/>
              </w:rPr>
              <w:t>.</w:t>
            </w:r>
          </w:p>
          <w:p w14:paraId="7D0BE51A" w14:textId="77777777" w:rsidR="00182AA6" w:rsidRPr="00182AA6" w:rsidRDefault="00182AA6" w:rsidP="00182AA6">
            <w:pPr>
              <w:pStyle w:val="ListParagraph"/>
              <w:numPr>
                <w:ilvl w:val="0"/>
                <w:numId w:val="1"/>
              </w:numPr>
              <w:rPr>
                <w:rFonts w:ascii="Comic Sans MS" w:hAnsi="Comic Sans MS"/>
                <w:sz w:val="20"/>
                <w:szCs w:val="20"/>
                <w:lang w:val="en-US"/>
              </w:rPr>
            </w:pPr>
            <w:r w:rsidRPr="00182AA6">
              <w:rPr>
                <w:rFonts w:ascii="Comic Sans MS" w:hAnsi="Comic Sans MS"/>
                <w:sz w:val="20"/>
                <w:szCs w:val="20"/>
                <w:lang w:val="en-US"/>
              </w:rPr>
              <w:t>Identify and describe the basic structure of a variety of common flowering plants, including trees</w:t>
            </w:r>
          </w:p>
          <w:p w14:paraId="4C610B7C" w14:textId="77777777" w:rsidR="00182AA6" w:rsidRPr="00182AA6" w:rsidRDefault="00182AA6" w:rsidP="00182AA6">
            <w:pPr>
              <w:pStyle w:val="ListParagraph"/>
              <w:numPr>
                <w:ilvl w:val="0"/>
                <w:numId w:val="1"/>
              </w:numPr>
              <w:rPr>
                <w:rFonts w:ascii="Comic Sans MS" w:hAnsi="Comic Sans MS"/>
                <w:sz w:val="20"/>
                <w:szCs w:val="20"/>
                <w:lang w:val="en-US"/>
              </w:rPr>
            </w:pPr>
            <w:r w:rsidRPr="00182AA6">
              <w:rPr>
                <w:rFonts w:ascii="Comic Sans MS" w:hAnsi="Comic Sans MS"/>
                <w:sz w:val="20"/>
                <w:szCs w:val="20"/>
                <w:lang w:val="en-US"/>
              </w:rPr>
              <w:t>Identify and name a variety of common wild and garden plants, including deciduous and evergreen trees.</w:t>
            </w:r>
          </w:p>
          <w:p w14:paraId="42026365" w14:textId="77777777" w:rsidR="005C18D1" w:rsidRDefault="00182AA6" w:rsidP="00182AA6">
            <w:pPr>
              <w:pStyle w:val="ListParagraph"/>
              <w:numPr>
                <w:ilvl w:val="0"/>
                <w:numId w:val="1"/>
              </w:numPr>
              <w:rPr>
                <w:rFonts w:ascii="Comic Sans MS" w:hAnsi="Comic Sans MS"/>
                <w:sz w:val="20"/>
                <w:szCs w:val="20"/>
                <w:lang w:val="en-US"/>
              </w:rPr>
            </w:pPr>
            <w:r w:rsidRPr="00182AA6">
              <w:rPr>
                <w:rFonts w:ascii="Comic Sans MS" w:hAnsi="Comic Sans MS"/>
                <w:sz w:val="20"/>
                <w:szCs w:val="20"/>
                <w:lang w:val="en-US"/>
              </w:rPr>
              <w:t>I observe changes in the seasons / know how they are different.</w:t>
            </w:r>
          </w:p>
          <w:p w14:paraId="70AC013D" w14:textId="77777777" w:rsidR="0089413A" w:rsidRPr="0089413A" w:rsidRDefault="0089413A" w:rsidP="0089413A">
            <w:pPr>
              <w:pStyle w:val="ListParagraph"/>
              <w:rPr>
                <w:rFonts w:ascii="Comic Sans MS" w:hAnsi="Comic Sans MS"/>
                <w:sz w:val="16"/>
                <w:szCs w:val="16"/>
                <w:lang w:val="en-US"/>
              </w:rPr>
            </w:pPr>
          </w:p>
        </w:tc>
        <w:tc>
          <w:tcPr>
            <w:tcW w:w="2751" w:type="dxa"/>
            <w:tcBorders>
              <w:top w:val="single" w:sz="4" w:space="0" w:color="auto"/>
              <w:left w:val="single" w:sz="4" w:space="0" w:color="auto"/>
              <w:bottom w:val="single" w:sz="4" w:space="0" w:color="auto"/>
              <w:right w:val="single" w:sz="24" w:space="0" w:color="auto"/>
            </w:tcBorders>
          </w:tcPr>
          <w:p w14:paraId="11B8826A" w14:textId="77777777" w:rsidR="009D261F" w:rsidRDefault="00A1221C" w:rsidP="009D261F">
            <w:r>
              <w:rPr>
                <w:noProof/>
                <w:lang w:eastAsia="en-GB"/>
              </w:rPr>
              <w:drawing>
                <wp:anchor distT="0" distB="0" distL="114300" distR="114300" simplePos="0" relativeHeight="251653632" behindDoc="1" locked="0" layoutInCell="1" allowOverlap="1" wp14:anchorId="3FA53B1C" wp14:editId="40D97491">
                  <wp:simplePos x="0" y="0"/>
                  <wp:positionH relativeFrom="column">
                    <wp:posOffset>401320</wp:posOffset>
                  </wp:positionH>
                  <wp:positionV relativeFrom="paragraph">
                    <wp:posOffset>420370</wp:posOffset>
                  </wp:positionV>
                  <wp:extent cx="1069975" cy="1514475"/>
                  <wp:effectExtent l="0" t="0" r="0" b="9525"/>
                  <wp:wrapTight wrapText="bothSides">
                    <wp:wrapPolygon edited="0">
                      <wp:start x="0" y="0"/>
                      <wp:lineTo x="0" y="21464"/>
                      <wp:lineTo x="21151" y="21464"/>
                      <wp:lineTo x="21151" y="0"/>
                      <wp:lineTo x="0" y="0"/>
                    </wp:wrapPolygon>
                  </wp:wrapTight>
                  <wp:docPr id="20" name="Picture 20" descr="https://tse4.mm.bing.net/th?id=OIP.2NKPfTttxi_Hoy0fBPDDGwAAAA&amp;pid=Api&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2NKPfTttxi_Hoy0fBPDDGwAAAA&amp;pid=Api&amp;P=0&amp;w=300&amp;h=3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997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15DBC" w14:paraId="750EBCEC" w14:textId="77777777" w:rsidTr="00B15DBC">
        <w:trPr>
          <w:trHeight w:val="2006"/>
        </w:trPr>
        <w:tc>
          <w:tcPr>
            <w:tcW w:w="1774" w:type="dxa"/>
            <w:tcBorders>
              <w:top w:val="single" w:sz="4" w:space="0" w:color="auto"/>
              <w:left w:val="single" w:sz="24" w:space="0" w:color="auto"/>
              <w:bottom w:val="single" w:sz="4" w:space="0" w:color="auto"/>
              <w:right w:val="single" w:sz="4" w:space="0" w:color="auto"/>
            </w:tcBorders>
          </w:tcPr>
          <w:p w14:paraId="5473723B" w14:textId="47CF04C3" w:rsidR="009D261F" w:rsidRDefault="00B15DBC" w:rsidP="009D261F">
            <w:pPr>
              <w:jc w:val="center"/>
              <w:rPr>
                <w:rFonts w:ascii="Comic Sans MS" w:hAnsi="Comic Sans MS"/>
                <w:sz w:val="24"/>
                <w:szCs w:val="24"/>
                <w:lang w:val="en-US"/>
              </w:rPr>
            </w:pPr>
            <w:r>
              <w:rPr>
                <w:rFonts w:ascii="Comic Sans MS" w:hAnsi="Comic Sans MS"/>
                <w:noProof/>
                <w:sz w:val="24"/>
                <w:szCs w:val="24"/>
                <w:lang w:eastAsia="en-GB"/>
              </w:rPr>
              <w:drawing>
                <wp:anchor distT="0" distB="0" distL="114300" distR="114300" simplePos="0" relativeHeight="251674112" behindDoc="1" locked="0" layoutInCell="1" allowOverlap="1" wp14:anchorId="1C6B104C" wp14:editId="4A50D3FE">
                  <wp:simplePos x="0" y="0"/>
                  <wp:positionH relativeFrom="column">
                    <wp:posOffset>210185</wp:posOffset>
                  </wp:positionH>
                  <wp:positionV relativeFrom="paragraph">
                    <wp:posOffset>282575</wp:posOffset>
                  </wp:positionV>
                  <wp:extent cx="542925" cy="652145"/>
                  <wp:effectExtent l="0" t="0" r="9525" b="0"/>
                  <wp:wrapTight wrapText="bothSides">
                    <wp:wrapPolygon edited="0">
                      <wp:start x="0" y="0"/>
                      <wp:lineTo x="0" y="20822"/>
                      <wp:lineTo x="21221" y="20822"/>
                      <wp:lineTo x="212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925" cy="652145"/>
                          </a:xfrm>
                          <a:prstGeom prst="rect">
                            <a:avLst/>
                          </a:prstGeom>
                          <a:noFill/>
                        </pic:spPr>
                      </pic:pic>
                    </a:graphicData>
                  </a:graphic>
                  <wp14:sizeRelH relativeFrom="page">
                    <wp14:pctWidth>0</wp14:pctWidth>
                  </wp14:sizeRelH>
                  <wp14:sizeRelV relativeFrom="page">
                    <wp14:pctHeight>0</wp14:pctHeight>
                  </wp14:sizeRelV>
                </wp:anchor>
              </w:drawing>
            </w:r>
            <w:r w:rsidR="00CD0155">
              <w:rPr>
                <w:rFonts w:ascii="Comic Sans MS" w:hAnsi="Comic Sans MS"/>
                <w:sz w:val="24"/>
                <w:szCs w:val="24"/>
                <w:lang w:val="en-US"/>
              </w:rPr>
              <w:t>Geography</w:t>
            </w:r>
          </w:p>
          <w:p w14:paraId="43FB85E5" w14:textId="417D825E" w:rsidR="009D261F" w:rsidRDefault="009D261F" w:rsidP="00B15DBC">
            <w:pPr>
              <w:jc w:val="center"/>
              <w:rPr>
                <w:rFonts w:ascii="Comic Sans MS" w:hAnsi="Comic Sans MS"/>
                <w:sz w:val="24"/>
                <w:szCs w:val="24"/>
                <w:lang w:val="en-US"/>
              </w:rPr>
            </w:pPr>
          </w:p>
        </w:tc>
        <w:tc>
          <w:tcPr>
            <w:tcW w:w="5960" w:type="dxa"/>
            <w:tcBorders>
              <w:top w:val="single" w:sz="4" w:space="0" w:color="auto"/>
              <w:left w:val="single" w:sz="4" w:space="0" w:color="auto"/>
              <w:bottom w:val="single" w:sz="4" w:space="0" w:color="auto"/>
              <w:right w:val="single" w:sz="4" w:space="0" w:color="auto"/>
            </w:tcBorders>
          </w:tcPr>
          <w:p w14:paraId="234C766A" w14:textId="77777777" w:rsidR="00CD0155" w:rsidRPr="00002B2F" w:rsidRDefault="00CD0155" w:rsidP="00CD0155">
            <w:pPr>
              <w:jc w:val="center"/>
              <w:rPr>
                <w:rFonts w:ascii="Comic Sans MS" w:hAnsi="Comic Sans MS"/>
                <w:b/>
                <w:sz w:val="28"/>
                <w:szCs w:val="28"/>
              </w:rPr>
            </w:pPr>
            <w:r w:rsidRPr="00002B2F">
              <w:rPr>
                <w:rFonts w:ascii="Comic Sans MS" w:hAnsi="Comic Sans MS"/>
                <w:b/>
                <w:sz w:val="28"/>
                <w:szCs w:val="28"/>
              </w:rPr>
              <w:t>Is it the same all around the world?</w:t>
            </w:r>
          </w:p>
          <w:p w14:paraId="55BB0E6D" w14:textId="5AC6EA8C" w:rsidR="0089413A" w:rsidRPr="00B15DBC" w:rsidRDefault="00CD0155" w:rsidP="00B15DBC">
            <w:pPr>
              <w:jc w:val="center"/>
              <w:rPr>
                <w:rFonts w:ascii="Comic Sans MS" w:hAnsi="Comic Sans MS"/>
                <w:sz w:val="24"/>
                <w:szCs w:val="24"/>
              </w:rPr>
            </w:pPr>
            <w:r w:rsidRPr="00182AA6">
              <w:rPr>
                <w:rFonts w:ascii="Comic Sans MS" w:hAnsi="Comic Sans MS"/>
                <w:sz w:val="24"/>
                <w:szCs w:val="24"/>
              </w:rPr>
              <w:t>We will be learning about our world, finding out about what it might be like to live in hot and cold climates; we will be looking closely at Africa and the Polar Regions.</w:t>
            </w:r>
          </w:p>
        </w:tc>
        <w:tc>
          <w:tcPr>
            <w:tcW w:w="2751" w:type="dxa"/>
            <w:tcBorders>
              <w:top w:val="single" w:sz="4" w:space="0" w:color="auto"/>
              <w:left w:val="single" w:sz="4" w:space="0" w:color="auto"/>
              <w:bottom w:val="single" w:sz="4" w:space="0" w:color="auto"/>
              <w:right w:val="single" w:sz="24" w:space="0" w:color="auto"/>
            </w:tcBorders>
          </w:tcPr>
          <w:p w14:paraId="04255972" w14:textId="4B076715" w:rsidR="00CD0155" w:rsidRDefault="00B15DBC" w:rsidP="009D261F">
            <w:pPr>
              <w:jc w:val="center"/>
              <w:rPr>
                <w:rFonts w:ascii="Comic Sans MS" w:hAnsi="Comic Sans MS"/>
                <w:sz w:val="24"/>
                <w:szCs w:val="24"/>
                <w:lang w:val="en-US"/>
              </w:rPr>
            </w:pPr>
            <w:r>
              <w:rPr>
                <w:rFonts w:ascii="Comic Sans MS" w:hAnsi="Comic Sans MS"/>
                <w:noProof/>
                <w:sz w:val="24"/>
                <w:szCs w:val="24"/>
                <w:lang w:eastAsia="en-GB"/>
              </w:rPr>
              <w:drawing>
                <wp:anchor distT="0" distB="0" distL="114300" distR="114300" simplePos="0" relativeHeight="251670016" behindDoc="1" locked="0" layoutInCell="1" allowOverlap="1" wp14:anchorId="7159BEE2" wp14:editId="70ACCD1C">
                  <wp:simplePos x="0" y="0"/>
                  <wp:positionH relativeFrom="column">
                    <wp:posOffset>827405</wp:posOffset>
                  </wp:positionH>
                  <wp:positionV relativeFrom="paragraph">
                    <wp:posOffset>81915</wp:posOffset>
                  </wp:positionV>
                  <wp:extent cx="962025" cy="610870"/>
                  <wp:effectExtent l="0" t="0" r="9525" b="0"/>
                  <wp:wrapTight wrapText="bothSides">
                    <wp:wrapPolygon edited="0">
                      <wp:start x="0" y="0"/>
                      <wp:lineTo x="0" y="20881"/>
                      <wp:lineTo x="21386" y="20881"/>
                      <wp:lineTo x="2138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V="1">
                            <a:off x="0" y="0"/>
                            <a:ext cx="962025" cy="610870"/>
                          </a:xfrm>
                          <a:prstGeom prst="rect">
                            <a:avLst/>
                          </a:prstGeom>
                          <a:noFill/>
                        </pic:spPr>
                      </pic:pic>
                    </a:graphicData>
                  </a:graphic>
                  <wp14:sizeRelH relativeFrom="page">
                    <wp14:pctWidth>0</wp14:pctWidth>
                  </wp14:sizeRelH>
                  <wp14:sizeRelV relativeFrom="page">
                    <wp14:pctHeight>0</wp14:pctHeight>
                  </wp14:sizeRelV>
                </wp:anchor>
              </w:drawing>
            </w:r>
          </w:p>
          <w:p w14:paraId="27E528D5" w14:textId="79B23E35" w:rsidR="00CD0155" w:rsidRDefault="00B15DBC" w:rsidP="00CD0155">
            <w:pPr>
              <w:rPr>
                <w:rFonts w:ascii="Comic Sans MS" w:hAnsi="Comic Sans MS"/>
                <w:sz w:val="24"/>
                <w:szCs w:val="24"/>
                <w:lang w:val="en-US"/>
              </w:rPr>
            </w:pPr>
            <w:r>
              <w:rPr>
                <w:noProof/>
                <w:lang w:eastAsia="en-GB"/>
              </w:rPr>
              <w:drawing>
                <wp:anchor distT="0" distB="0" distL="114300" distR="114300" simplePos="0" relativeHeight="251661824" behindDoc="1" locked="0" layoutInCell="1" allowOverlap="1" wp14:anchorId="68D7ABD3" wp14:editId="3234C00F">
                  <wp:simplePos x="0" y="0"/>
                  <wp:positionH relativeFrom="column">
                    <wp:posOffset>4445</wp:posOffset>
                  </wp:positionH>
                  <wp:positionV relativeFrom="paragraph">
                    <wp:posOffset>251460</wp:posOffset>
                  </wp:positionV>
                  <wp:extent cx="847725" cy="636270"/>
                  <wp:effectExtent l="0" t="0" r="9525" b="0"/>
                  <wp:wrapTight wrapText="bothSides">
                    <wp:wrapPolygon edited="0">
                      <wp:start x="0" y="0"/>
                      <wp:lineTo x="0" y="20695"/>
                      <wp:lineTo x="21357" y="20695"/>
                      <wp:lineTo x="21357" y="0"/>
                      <wp:lineTo x="0" y="0"/>
                    </wp:wrapPolygon>
                  </wp:wrapTight>
                  <wp:docPr id="18" name="Picture 18" descr="https://tse4.mm.bing.net/th?id=OIP.liRMLI_qbz5bxdlP3UhgDwHaFj&amp;pid=Api&amp;P=0&amp;w=221&amp;h=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4.mm.bing.net/th?id=OIP.liRMLI_qbz5bxdlP3UhgDwHaFj&amp;pid=Api&amp;P=0&amp;w=221&amp;h=16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7725"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C329F" w14:textId="430D8B9F" w:rsidR="009D261F" w:rsidRPr="00CD0155" w:rsidRDefault="009D261F" w:rsidP="00CD0155">
            <w:pPr>
              <w:jc w:val="center"/>
              <w:rPr>
                <w:rFonts w:ascii="Comic Sans MS" w:hAnsi="Comic Sans MS"/>
                <w:sz w:val="24"/>
                <w:szCs w:val="24"/>
                <w:lang w:val="en-US"/>
              </w:rPr>
            </w:pPr>
          </w:p>
        </w:tc>
      </w:tr>
      <w:tr w:rsidR="00B15DBC" w14:paraId="28B35ABB" w14:textId="77777777" w:rsidTr="00B15DBC">
        <w:trPr>
          <w:trHeight w:val="1836"/>
        </w:trPr>
        <w:tc>
          <w:tcPr>
            <w:tcW w:w="1774" w:type="dxa"/>
            <w:tcBorders>
              <w:top w:val="single" w:sz="4" w:space="0" w:color="auto"/>
              <w:left w:val="single" w:sz="24" w:space="0" w:color="auto"/>
              <w:bottom w:val="single" w:sz="4" w:space="0" w:color="auto"/>
              <w:right w:val="single" w:sz="4" w:space="0" w:color="auto"/>
            </w:tcBorders>
          </w:tcPr>
          <w:p w14:paraId="76E8AD0A" w14:textId="7745E03B" w:rsidR="009D261F" w:rsidRDefault="00481F57" w:rsidP="00B15DBC">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678208" behindDoc="1" locked="0" layoutInCell="1" allowOverlap="1" wp14:anchorId="4EE48DC8" wp14:editId="0B876773">
                  <wp:simplePos x="0" y="0"/>
                  <wp:positionH relativeFrom="column">
                    <wp:posOffset>93540</wp:posOffset>
                  </wp:positionH>
                  <wp:positionV relativeFrom="paragraph">
                    <wp:posOffset>254440</wp:posOffset>
                  </wp:positionV>
                  <wp:extent cx="764540" cy="767715"/>
                  <wp:effectExtent l="38100" t="38100" r="35560" b="32385"/>
                  <wp:wrapTight wrapText="bothSides">
                    <wp:wrapPolygon edited="0">
                      <wp:start x="1769" y="21941"/>
                      <wp:lineTo x="21610" y="23643"/>
                      <wp:lineTo x="22995" y="7623"/>
                      <wp:lineTo x="22523" y="589"/>
                      <wp:lineTo x="18233" y="221"/>
                      <wp:lineTo x="9118" y="-561"/>
                      <wp:lineTo x="307" y="1373"/>
                      <wp:lineTo x="30" y="4577"/>
                      <wp:lineTo x="-375" y="21757"/>
                      <wp:lineTo x="1769" y="21941"/>
                    </wp:wrapPolygon>
                  </wp:wrapTight>
                  <wp:docPr id="4" name="Picture 4" descr="C:\Users\JScattergood\AppData\Local\Microsoft\Windows\INetCache\Content.MSO\944198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Scattergood\AppData\Local\Microsoft\Windows\INetCache\Content.MSO\94419888.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504634">
                            <a:off x="0" y="0"/>
                            <a:ext cx="764540" cy="7677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ART</w:t>
            </w:r>
          </w:p>
          <w:p w14:paraId="0DBBF92B" w14:textId="7998D590" w:rsidR="00481F57" w:rsidRDefault="00481F57" w:rsidP="00B15DBC">
            <w:pPr>
              <w:jc w:val="center"/>
              <w:rPr>
                <w:rFonts w:ascii="Comic Sans MS" w:hAnsi="Comic Sans MS"/>
                <w:sz w:val="24"/>
                <w:szCs w:val="24"/>
                <w:lang w:val="en-US"/>
              </w:rPr>
            </w:pPr>
          </w:p>
        </w:tc>
        <w:tc>
          <w:tcPr>
            <w:tcW w:w="5960" w:type="dxa"/>
            <w:tcBorders>
              <w:top w:val="single" w:sz="4" w:space="0" w:color="auto"/>
              <w:left w:val="single" w:sz="4" w:space="0" w:color="auto"/>
              <w:bottom w:val="single" w:sz="4" w:space="0" w:color="auto"/>
              <w:right w:val="single" w:sz="4" w:space="0" w:color="auto"/>
            </w:tcBorders>
          </w:tcPr>
          <w:p w14:paraId="01DA5248" w14:textId="4BEEBE4A" w:rsidR="00481F57" w:rsidRPr="00481F57" w:rsidRDefault="00481F57" w:rsidP="00481F57">
            <w:pPr>
              <w:jc w:val="center"/>
              <w:rPr>
                <w:rFonts w:ascii="Comic Sans MS" w:hAnsi="Comic Sans MS"/>
                <w:b/>
                <w:bCs/>
                <w:sz w:val="28"/>
                <w:szCs w:val="28"/>
              </w:rPr>
            </w:pPr>
            <w:r>
              <w:rPr>
                <w:rFonts w:ascii="Comic Sans MS" w:hAnsi="Comic Sans MS"/>
                <w:b/>
                <w:bCs/>
                <w:sz w:val="28"/>
                <w:szCs w:val="28"/>
              </w:rPr>
              <w:t>Let’s learn all about p</w:t>
            </w:r>
            <w:r w:rsidRPr="00481F57">
              <w:rPr>
                <w:rFonts w:ascii="Comic Sans MS" w:hAnsi="Comic Sans MS"/>
                <w:b/>
                <w:bCs/>
                <w:sz w:val="28"/>
                <w:szCs w:val="28"/>
              </w:rPr>
              <w:t>rintmaking</w:t>
            </w:r>
            <w:r>
              <w:rPr>
                <w:rFonts w:ascii="Comic Sans MS" w:hAnsi="Comic Sans MS"/>
                <w:b/>
                <w:bCs/>
                <w:sz w:val="28"/>
                <w:szCs w:val="28"/>
              </w:rPr>
              <w:t>!</w:t>
            </w:r>
          </w:p>
          <w:p w14:paraId="72724D9A" w14:textId="26180090" w:rsidR="00481F57" w:rsidRPr="001A755C" w:rsidRDefault="00481F57" w:rsidP="00481F57">
            <w:pPr>
              <w:jc w:val="center"/>
              <w:rPr>
                <w:rFonts w:ascii="Comic Sans MS" w:hAnsi="Comic Sans MS"/>
                <w:sz w:val="20"/>
                <w:szCs w:val="20"/>
                <w:lang w:val="en-US"/>
              </w:rPr>
            </w:pPr>
            <w:r>
              <w:rPr>
                <w:rFonts w:ascii="Comic Sans MS" w:hAnsi="Comic Sans MS"/>
              </w:rPr>
              <w:t xml:space="preserve">We will be exploring printmaking. We will be using our knowledge of colour to explore the negative </w:t>
            </w:r>
            <w:proofErr w:type="spellStart"/>
            <w:proofErr w:type="gramStart"/>
            <w:r>
              <w:rPr>
                <w:rFonts w:ascii="Comic Sans MS" w:hAnsi="Comic Sans MS"/>
              </w:rPr>
              <w:t>an</w:t>
            </w:r>
            <w:proofErr w:type="spellEnd"/>
            <w:r>
              <w:rPr>
                <w:rFonts w:ascii="Comic Sans MS" w:hAnsi="Comic Sans MS"/>
              </w:rPr>
              <w:t xml:space="preserve"> the</w:t>
            </w:r>
            <w:proofErr w:type="gramEnd"/>
            <w:r>
              <w:rPr>
                <w:rFonts w:ascii="Comic Sans MS" w:hAnsi="Comic Sans MS"/>
              </w:rPr>
              <w:t xml:space="preserve"> positive image whilst printing with a wide range of materials and tools onto a variety of surfaces. </w:t>
            </w:r>
          </w:p>
          <w:p w14:paraId="7FD44E9C" w14:textId="69A17780" w:rsidR="0089413A" w:rsidRPr="00B15DBC" w:rsidRDefault="0089413A" w:rsidP="00B15DBC">
            <w:pPr>
              <w:jc w:val="center"/>
              <w:rPr>
                <w:rFonts w:ascii="Comic Sans MS" w:hAnsi="Comic Sans MS"/>
                <w:sz w:val="24"/>
                <w:szCs w:val="24"/>
                <w:lang w:val="en-US"/>
              </w:rPr>
            </w:pPr>
          </w:p>
        </w:tc>
        <w:tc>
          <w:tcPr>
            <w:tcW w:w="2751" w:type="dxa"/>
            <w:tcBorders>
              <w:top w:val="single" w:sz="4" w:space="0" w:color="auto"/>
              <w:left w:val="single" w:sz="4" w:space="0" w:color="auto"/>
              <w:bottom w:val="single" w:sz="4" w:space="0" w:color="auto"/>
              <w:right w:val="single" w:sz="24" w:space="0" w:color="auto"/>
            </w:tcBorders>
          </w:tcPr>
          <w:p w14:paraId="0ED8A80B" w14:textId="45A01E5A" w:rsidR="009D261F" w:rsidRDefault="00481F57" w:rsidP="009D261F">
            <w:r>
              <w:rPr>
                <w:noProof/>
              </w:rPr>
              <w:drawing>
                <wp:anchor distT="0" distB="0" distL="114300" distR="114300" simplePos="0" relativeHeight="251679232" behindDoc="1" locked="0" layoutInCell="1" allowOverlap="1" wp14:anchorId="2AB9308C" wp14:editId="57858311">
                  <wp:simplePos x="0" y="0"/>
                  <wp:positionH relativeFrom="column">
                    <wp:posOffset>313983</wp:posOffset>
                  </wp:positionH>
                  <wp:positionV relativeFrom="paragraph">
                    <wp:posOffset>83527</wp:posOffset>
                  </wp:positionV>
                  <wp:extent cx="1168400" cy="1104900"/>
                  <wp:effectExtent l="0" t="0" r="0" b="0"/>
                  <wp:wrapTight wrapText="bothSides">
                    <wp:wrapPolygon edited="0">
                      <wp:start x="0" y="0"/>
                      <wp:lineTo x="0" y="21228"/>
                      <wp:lineTo x="21130" y="21228"/>
                      <wp:lineTo x="211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68400" cy="1104900"/>
                          </a:xfrm>
                          <a:prstGeom prst="rect">
                            <a:avLst/>
                          </a:prstGeom>
                          <a:noFill/>
                        </pic:spPr>
                      </pic:pic>
                    </a:graphicData>
                  </a:graphic>
                  <wp14:sizeRelH relativeFrom="page">
                    <wp14:pctWidth>0</wp14:pctWidth>
                  </wp14:sizeRelH>
                  <wp14:sizeRelV relativeFrom="page">
                    <wp14:pctHeight>0</wp14:pctHeight>
                  </wp14:sizeRelV>
                </wp:anchor>
              </w:drawing>
            </w:r>
          </w:p>
        </w:tc>
      </w:tr>
      <w:tr w:rsidR="00B15DBC" w14:paraId="30674CEA" w14:textId="77777777" w:rsidTr="00B15DBC">
        <w:trPr>
          <w:trHeight w:val="1655"/>
        </w:trPr>
        <w:tc>
          <w:tcPr>
            <w:tcW w:w="1774" w:type="dxa"/>
            <w:tcBorders>
              <w:top w:val="single" w:sz="4" w:space="0" w:color="auto"/>
              <w:left w:val="single" w:sz="24" w:space="0" w:color="auto"/>
              <w:bottom w:val="single" w:sz="4" w:space="0" w:color="auto"/>
              <w:right w:val="single" w:sz="4" w:space="0" w:color="auto"/>
            </w:tcBorders>
          </w:tcPr>
          <w:p w14:paraId="03AC7C46" w14:textId="77777777" w:rsidR="009D261F" w:rsidRDefault="009D261F" w:rsidP="009D261F">
            <w:pPr>
              <w:jc w:val="center"/>
              <w:rPr>
                <w:rFonts w:ascii="Comic Sans MS" w:hAnsi="Comic Sans MS"/>
                <w:sz w:val="24"/>
                <w:szCs w:val="24"/>
                <w:lang w:val="en-US"/>
              </w:rPr>
            </w:pPr>
            <w:r>
              <w:rPr>
                <w:rFonts w:ascii="Comic Sans MS" w:hAnsi="Comic Sans MS"/>
                <w:sz w:val="24"/>
                <w:szCs w:val="24"/>
                <w:lang w:val="en-US"/>
              </w:rPr>
              <w:t>Computing</w:t>
            </w:r>
          </w:p>
          <w:p w14:paraId="0B282FB9" w14:textId="4C595344" w:rsidR="009D261F" w:rsidRDefault="00B15DBC" w:rsidP="009D261F">
            <w:pPr>
              <w:jc w:val="center"/>
              <w:rPr>
                <w:rFonts w:ascii="Comic Sans MS" w:hAnsi="Comic Sans MS"/>
                <w:sz w:val="24"/>
                <w:szCs w:val="24"/>
                <w:lang w:val="en-US"/>
              </w:rPr>
            </w:pPr>
            <w:r>
              <w:rPr>
                <w:noProof/>
                <w:lang w:eastAsia="en-GB"/>
              </w:rPr>
              <w:drawing>
                <wp:anchor distT="0" distB="0" distL="114300" distR="114300" simplePos="0" relativeHeight="251643392" behindDoc="0" locked="0" layoutInCell="1" allowOverlap="1" wp14:anchorId="0445D4ED" wp14:editId="3F696F61">
                  <wp:simplePos x="0" y="0"/>
                  <wp:positionH relativeFrom="margin">
                    <wp:posOffset>194945</wp:posOffset>
                  </wp:positionH>
                  <wp:positionV relativeFrom="paragraph">
                    <wp:posOffset>93980</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B78B7" w14:textId="2245018D" w:rsidR="009D261F" w:rsidRDefault="009D261F" w:rsidP="009D261F">
            <w:pPr>
              <w:jc w:val="center"/>
              <w:rPr>
                <w:rFonts w:ascii="Comic Sans MS" w:hAnsi="Comic Sans MS"/>
                <w:sz w:val="24"/>
                <w:szCs w:val="24"/>
                <w:lang w:val="en-US"/>
              </w:rPr>
            </w:pPr>
          </w:p>
          <w:p w14:paraId="7612DA45" w14:textId="77777777" w:rsidR="009D261F" w:rsidRDefault="009D261F" w:rsidP="009D261F">
            <w:pPr>
              <w:jc w:val="center"/>
              <w:rPr>
                <w:rFonts w:ascii="Comic Sans MS" w:hAnsi="Comic Sans MS"/>
                <w:sz w:val="24"/>
                <w:szCs w:val="24"/>
                <w:lang w:val="en-US"/>
              </w:rPr>
            </w:pPr>
          </w:p>
        </w:tc>
        <w:tc>
          <w:tcPr>
            <w:tcW w:w="5960" w:type="dxa"/>
            <w:tcBorders>
              <w:top w:val="single" w:sz="4" w:space="0" w:color="auto"/>
              <w:left w:val="single" w:sz="4" w:space="0" w:color="auto"/>
              <w:bottom w:val="single" w:sz="4" w:space="0" w:color="auto"/>
              <w:right w:val="single" w:sz="4" w:space="0" w:color="auto"/>
            </w:tcBorders>
          </w:tcPr>
          <w:p w14:paraId="3ABC3CAC" w14:textId="68E897BD" w:rsidR="00F7394D" w:rsidRPr="00953692" w:rsidRDefault="00F7394D" w:rsidP="00F7394D">
            <w:pPr>
              <w:jc w:val="center"/>
              <w:rPr>
                <w:rFonts w:ascii="Comic Sans MS" w:hAnsi="Comic Sans MS"/>
                <w:b/>
                <w:sz w:val="24"/>
                <w:szCs w:val="24"/>
              </w:rPr>
            </w:pPr>
            <w:r w:rsidRPr="00953692">
              <w:rPr>
                <w:rFonts w:ascii="Comic Sans MS" w:hAnsi="Comic Sans MS"/>
                <w:b/>
                <w:sz w:val="24"/>
                <w:szCs w:val="24"/>
              </w:rPr>
              <w:t xml:space="preserve">Let’s </w:t>
            </w:r>
            <w:r>
              <w:rPr>
                <w:rFonts w:ascii="Comic Sans MS" w:hAnsi="Comic Sans MS"/>
                <w:b/>
                <w:sz w:val="24"/>
                <w:szCs w:val="24"/>
              </w:rPr>
              <w:t>continue to b</w:t>
            </w:r>
            <w:r w:rsidRPr="00953692">
              <w:rPr>
                <w:rFonts w:ascii="Comic Sans MS" w:hAnsi="Comic Sans MS"/>
                <w:b/>
                <w:sz w:val="24"/>
                <w:szCs w:val="24"/>
              </w:rPr>
              <w:t>uild ou</w:t>
            </w:r>
            <w:r>
              <w:rPr>
                <w:rFonts w:ascii="Comic Sans MS" w:hAnsi="Comic Sans MS"/>
                <w:b/>
                <w:sz w:val="24"/>
                <w:szCs w:val="24"/>
              </w:rPr>
              <w:t>r</w:t>
            </w:r>
            <w:r w:rsidRPr="00953692">
              <w:rPr>
                <w:rFonts w:ascii="Comic Sans MS" w:hAnsi="Comic Sans MS"/>
                <w:b/>
                <w:sz w:val="24"/>
                <w:szCs w:val="24"/>
              </w:rPr>
              <w:t xml:space="preserve"> IT skills! </w:t>
            </w:r>
          </w:p>
          <w:p w14:paraId="5C9CDABA" w14:textId="1743E04B" w:rsidR="0089413A" w:rsidRDefault="00F7394D" w:rsidP="002E3EE4">
            <w:pPr>
              <w:jc w:val="center"/>
              <w:rPr>
                <w:rFonts w:ascii="Comic Sans MS" w:hAnsi="Comic Sans MS"/>
                <w:bCs/>
                <w:sz w:val="24"/>
                <w:szCs w:val="24"/>
              </w:rPr>
            </w:pPr>
            <w:r w:rsidRPr="002E3EE4">
              <w:rPr>
                <w:rFonts w:ascii="Comic Sans MS" w:hAnsi="Comic Sans MS"/>
                <w:bCs/>
                <w:sz w:val="24"/>
                <w:szCs w:val="24"/>
              </w:rPr>
              <w:t xml:space="preserve">We will be continuing to work through the Purple Mash syllabus for Year 1, </w:t>
            </w:r>
            <w:r w:rsidR="006E4DCD" w:rsidRPr="002E3EE4">
              <w:rPr>
                <w:rFonts w:ascii="Comic Sans MS" w:hAnsi="Comic Sans MS"/>
                <w:bCs/>
                <w:sz w:val="24"/>
                <w:szCs w:val="24"/>
              </w:rPr>
              <w:t>completing ‘</w:t>
            </w:r>
            <w:r w:rsidRPr="002E3EE4">
              <w:rPr>
                <w:rFonts w:ascii="Comic Sans MS" w:hAnsi="Comic Sans MS"/>
                <w:bCs/>
                <w:sz w:val="24"/>
                <w:szCs w:val="24"/>
              </w:rPr>
              <w:t>Pictograms’ and ‘Lego Builders’</w:t>
            </w:r>
            <w:r w:rsidR="002E3EE4">
              <w:rPr>
                <w:rFonts w:ascii="Comic Sans MS" w:hAnsi="Comic Sans MS"/>
                <w:bCs/>
                <w:sz w:val="24"/>
                <w:szCs w:val="24"/>
              </w:rPr>
              <w:t xml:space="preserve"> units and beginning ‘Maze </w:t>
            </w:r>
            <w:r w:rsidR="006E4DCD">
              <w:rPr>
                <w:rFonts w:ascii="Comic Sans MS" w:hAnsi="Comic Sans MS"/>
                <w:bCs/>
                <w:sz w:val="24"/>
                <w:szCs w:val="24"/>
              </w:rPr>
              <w:t>Explorers’.</w:t>
            </w:r>
          </w:p>
          <w:p w14:paraId="6A86D5E9" w14:textId="4F75286E" w:rsidR="006E4DCD" w:rsidRPr="002E3EE4" w:rsidRDefault="006E4DCD" w:rsidP="002E3EE4">
            <w:pPr>
              <w:jc w:val="center"/>
              <w:rPr>
                <w:rFonts w:ascii="Comic Sans MS" w:hAnsi="Comic Sans MS"/>
                <w:sz w:val="16"/>
                <w:szCs w:val="16"/>
                <w:lang w:val="en-US"/>
              </w:rPr>
            </w:pPr>
          </w:p>
        </w:tc>
        <w:tc>
          <w:tcPr>
            <w:tcW w:w="2751" w:type="dxa"/>
            <w:tcBorders>
              <w:top w:val="single" w:sz="4" w:space="0" w:color="auto"/>
              <w:left w:val="single" w:sz="4" w:space="0" w:color="auto"/>
              <w:bottom w:val="single" w:sz="4" w:space="0" w:color="auto"/>
              <w:right w:val="single" w:sz="24" w:space="0" w:color="auto"/>
            </w:tcBorders>
          </w:tcPr>
          <w:p w14:paraId="51C93E49" w14:textId="5620F876" w:rsidR="009D261F" w:rsidRDefault="00B32EEC" w:rsidP="00B15DBC">
            <w:pPr>
              <w:rPr>
                <w:rFonts w:ascii="Comic Sans MS" w:hAnsi="Comic Sans MS"/>
                <w:sz w:val="24"/>
                <w:szCs w:val="24"/>
                <w:lang w:val="en-US"/>
              </w:rPr>
            </w:pPr>
            <w:r>
              <w:rPr>
                <w:rFonts w:ascii="Comic Sans MS" w:hAnsi="Comic Sans MS"/>
                <w:noProof/>
                <w:lang w:val="en-US"/>
              </w:rPr>
              <w:drawing>
                <wp:anchor distT="0" distB="0" distL="114300" distR="114300" simplePos="0" relativeHeight="251676160" behindDoc="1" locked="0" layoutInCell="1" allowOverlap="1" wp14:anchorId="49E8A50D" wp14:editId="546E89F4">
                  <wp:simplePos x="0" y="0"/>
                  <wp:positionH relativeFrom="column">
                    <wp:posOffset>296545</wp:posOffset>
                  </wp:positionH>
                  <wp:positionV relativeFrom="paragraph">
                    <wp:posOffset>79375</wp:posOffset>
                  </wp:positionV>
                  <wp:extent cx="1396365" cy="781050"/>
                  <wp:effectExtent l="0" t="0" r="0" b="0"/>
                  <wp:wrapTight wrapText="bothSides">
                    <wp:wrapPolygon edited="0">
                      <wp:start x="0" y="0"/>
                      <wp:lineTo x="0" y="21073"/>
                      <wp:lineTo x="21217" y="21073"/>
                      <wp:lineTo x="21217" y="0"/>
                      <wp:lineTo x="0" y="0"/>
                    </wp:wrapPolygon>
                  </wp:wrapTight>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96365"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15DBC" w14:paraId="725D4B18" w14:textId="77777777" w:rsidTr="00182AA6">
        <w:tc>
          <w:tcPr>
            <w:tcW w:w="1774" w:type="dxa"/>
            <w:tcBorders>
              <w:top w:val="single" w:sz="4" w:space="0" w:color="auto"/>
              <w:left w:val="single" w:sz="24" w:space="0" w:color="auto"/>
              <w:bottom w:val="single" w:sz="4" w:space="0" w:color="auto"/>
              <w:right w:val="single" w:sz="4" w:space="0" w:color="auto"/>
            </w:tcBorders>
          </w:tcPr>
          <w:p w14:paraId="05FE710C" w14:textId="74BB785E" w:rsidR="009D261F" w:rsidRDefault="006F7B0B" w:rsidP="009D261F">
            <w:pPr>
              <w:jc w:val="center"/>
              <w:rPr>
                <w:rFonts w:ascii="Comic Sans MS" w:hAnsi="Comic Sans MS"/>
                <w:sz w:val="24"/>
                <w:szCs w:val="24"/>
                <w:lang w:val="en-US"/>
              </w:rPr>
            </w:pPr>
            <w:r>
              <w:rPr>
                <w:noProof/>
                <w:lang w:eastAsia="en-GB"/>
              </w:rPr>
              <w:drawing>
                <wp:anchor distT="0" distB="0" distL="114300" distR="114300" simplePos="0" relativeHeight="251645440" behindDoc="1" locked="0" layoutInCell="1" allowOverlap="1" wp14:anchorId="43353742" wp14:editId="0C14364B">
                  <wp:simplePos x="0" y="0"/>
                  <wp:positionH relativeFrom="column">
                    <wp:posOffset>97790</wp:posOffset>
                  </wp:positionH>
                  <wp:positionV relativeFrom="paragraph">
                    <wp:posOffset>351155</wp:posOffset>
                  </wp:positionV>
                  <wp:extent cx="759460" cy="619125"/>
                  <wp:effectExtent l="0" t="0" r="2540" b="9525"/>
                  <wp:wrapTight wrapText="bothSides">
                    <wp:wrapPolygon edited="0">
                      <wp:start x="0" y="0"/>
                      <wp:lineTo x="0" y="21268"/>
                      <wp:lineTo x="21130" y="21268"/>
                      <wp:lineTo x="21130" y="0"/>
                      <wp:lineTo x="0" y="0"/>
                    </wp:wrapPolygon>
                  </wp:wrapTight>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5946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9D261F">
              <w:rPr>
                <w:rFonts w:ascii="Comic Sans MS" w:hAnsi="Comic Sans MS"/>
                <w:sz w:val="24"/>
                <w:szCs w:val="24"/>
                <w:lang w:val="en-US"/>
              </w:rPr>
              <w:t>PE</w:t>
            </w:r>
          </w:p>
          <w:p w14:paraId="0D438A24" w14:textId="440764A8" w:rsidR="009D261F" w:rsidRDefault="009D261F" w:rsidP="009D261F">
            <w:pPr>
              <w:jc w:val="center"/>
              <w:rPr>
                <w:rFonts w:ascii="Comic Sans MS" w:hAnsi="Comic Sans MS"/>
                <w:sz w:val="24"/>
                <w:szCs w:val="24"/>
                <w:lang w:val="en-US"/>
              </w:rPr>
            </w:pPr>
          </w:p>
          <w:p w14:paraId="5E9B3AD5" w14:textId="48D232F7" w:rsidR="009D261F" w:rsidRDefault="009D261F" w:rsidP="006F7B0B">
            <w:pPr>
              <w:jc w:val="center"/>
              <w:rPr>
                <w:rFonts w:ascii="Comic Sans MS" w:hAnsi="Comic Sans MS"/>
                <w:sz w:val="24"/>
                <w:szCs w:val="24"/>
                <w:lang w:val="en-US"/>
              </w:rPr>
            </w:pPr>
          </w:p>
        </w:tc>
        <w:tc>
          <w:tcPr>
            <w:tcW w:w="5960" w:type="dxa"/>
            <w:tcBorders>
              <w:top w:val="single" w:sz="4" w:space="0" w:color="auto"/>
              <w:left w:val="single" w:sz="4" w:space="0" w:color="auto"/>
              <w:bottom w:val="single" w:sz="4" w:space="0" w:color="auto"/>
              <w:right w:val="single" w:sz="4" w:space="0" w:color="auto"/>
            </w:tcBorders>
            <w:shd w:val="clear" w:color="auto" w:fill="auto"/>
          </w:tcPr>
          <w:p w14:paraId="042CE48F" w14:textId="5D78FF90" w:rsidR="009D261F" w:rsidRDefault="0030549B" w:rsidP="00382381">
            <w:pPr>
              <w:pStyle w:val="ListParagraph"/>
              <w:jc w:val="center"/>
              <w:rPr>
                <w:rFonts w:ascii="Comic Sans MS" w:hAnsi="Comic Sans MS"/>
                <w:b/>
                <w:sz w:val="28"/>
                <w:szCs w:val="28"/>
                <w:lang w:val="en-US"/>
              </w:rPr>
            </w:pPr>
            <w:r>
              <w:rPr>
                <w:rFonts w:ascii="Comic Sans MS" w:hAnsi="Comic Sans MS"/>
                <w:b/>
                <w:sz w:val="28"/>
                <w:szCs w:val="28"/>
                <w:lang w:val="en-US"/>
              </w:rPr>
              <w:t>Gymnastics</w:t>
            </w:r>
          </w:p>
          <w:p w14:paraId="0A06A42E" w14:textId="0AC7BFBE" w:rsidR="00F81C97" w:rsidRDefault="00182AA6" w:rsidP="00F81C97">
            <w:pPr>
              <w:jc w:val="center"/>
              <w:rPr>
                <w:rFonts w:ascii="Comic Sans MS" w:hAnsi="Comic Sans MS"/>
                <w:sz w:val="24"/>
                <w:szCs w:val="24"/>
                <w:lang w:val="en-US"/>
              </w:rPr>
            </w:pPr>
            <w:r w:rsidRPr="0089413A">
              <w:rPr>
                <w:rFonts w:ascii="Comic Sans MS" w:hAnsi="Comic Sans MS"/>
                <w:sz w:val="24"/>
                <w:szCs w:val="24"/>
                <w:lang w:val="en-US"/>
              </w:rPr>
              <w:t xml:space="preserve">We </w:t>
            </w:r>
            <w:r w:rsidR="00F81C97">
              <w:rPr>
                <w:rFonts w:ascii="Comic Sans MS" w:hAnsi="Comic Sans MS"/>
                <w:sz w:val="24"/>
                <w:szCs w:val="24"/>
                <w:lang w:val="en-US"/>
              </w:rPr>
              <w:t xml:space="preserve">will have our PE lessons on a </w:t>
            </w:r>
            <w:r w:rsidR="00481F57">
              <w:rPr>
                <w:rFonts w:ascii="Comic Sans MS" w:hAnsi="Comic Sans MS"/>
                <w:sz w:val="24"/>
                <w:szCs w:val="24"/>
                <w:lang w:val="en-US"/>
              </w:rPr>
              <w:t xml:space="preserve">Monday </w:t>
            </w:r>
            <w:r w:rsidR="00F81C97">
              <w:rPr>
                <w:rFonts w:ascii="Comic Sans MS" w:hAnsi="Comic Sans MS"/>
                <w:sz w:val="24"/>
                <w:szCs w:val="24"/>
                <w:lang w:val="en-US"/>
              </w:rPr>
              <w:t xml:space="preserve">afternoon and we will be learning all sorts of different ways to </w:t>
            </w:r>
            <w:r w:rsidR="0030549B">
              <w:rPr>
                <w:rFonts w:ascii="Comic Sans MS" w:hAnsi="Comic Sans MS"/>
                <w:sz w:val="24"/>
                <w:szCs w:val="24"/>
                <w:lang w:val="en-US"/>
              </w:rPr>
              <w:t>balance</w:t>
            </w:r>
            <w:r w:rsidR="00FD6208">
              <w:rPr>
                <w:rFonts w:ascii="Comic Sans MS" w:hAnsi="Comic Sans MS"/>
                <w:sz w:val="24"/>
                <w:szCs w:val="24"/>
                <w:lang w:val="en-US"/>
              </w:rPr>
              <w:t>. The</w:t>
            </w:r>
            <w:r w:rsidR="0030549B" w:rsidRPr="00FD6208">
              <w:rPr>
                <w:rFonts w:ascii="Comic Sans MS" w:hAnsi="Comic Sans MS"/>
                <w:sz w:val="24"/>
                <w:szCs w:val="24"/>
                <w:lang w:val="en-US"/>
              </w:rPr>
              <w:t xml:space="preserve"> </w:t>
            </w:r>
            <w:r w:rsidR="00FD6208">
              <w:rPr>
                <w:rFonts w:ascii="Comic Sans MS" w:eastAsia="Calibri" w:hAnsi="Comic Sans MS" w:cs="Times New Roman"/>
                <w:sz w:val="24"/>
                <w:szCs w:val="24"/>
              </w:rPr>
              <w:t>c</w:t>
            </w:r>
            <w:r w:rsidR="00FD6208" w:rsidRPr="00FD6208">
              <w:rPr>
                <w:rFonts w:ascii="Comic Sans MS" w:eastAsia="Calibri" w:hAnsi="Comic Sans MS" w:cs="Times New Roman"/>
                <w:sz w:val="24"/>
                <w:szCs w:val="24"/>
              </w:rPr>
              <w:t>hildren will begin to refine movements into actions showing control, extension and a degree of fluency.</w:t>
            </w:r>
          </w:p>
          <w:p w14:paraId="0FAB8062" w14:textId="6067D296" w:rsidR="0089413A" w:rsidRPr="006F7B0B" w:rsidRDefault="00182AA6" w:rsidP="00F81C97">
            <w:pPr>
              <w:jc w:val="center"/>
              <w:rPr>
                <w:rFonts w:ascii="Comic Sans MS" w:hAnsi="Comic Sans MS"/>
                <w:sz w:val="24"/>
                <w:szCs w:val="24"/>
                <w:lang w:val="en-US"/>
              </w:rPr>
            </w:pPr>
            <w:r w:rsidRPr="0089413A">
              <w:rPr>
                <w:rFonts w:ascii="Comic Sans MS" w:hAnsi="Comic Sans MS"/>
                <w:i/>
                <w:sz w:val="20"/>
                <w:szCs w:val="20"/>
                <w:lang w:val="en-US"/>
              </w:rPr>
              <w:t>Please ensure that your correct</w:t>
            </w:r>
            <w:r w:rsidR="006F7B0B">
              <w:rPr>
                <w:rFonts w:ascii="Comic Sans MS" w:hAnsi="Comic Sans MS"/>
                <w:i/>
                <w:sz w:val="20"/>
                <w:szCs w:val="20"/>
                <w:lang w:val="en-US"/>
              </w:rPr>
              <w:t>, labelled</w:t>
            </w:r>
            <w:r w:rsidRPr="0089413A">
              <w:rPr>
                <w:rFonts w:ascii="Comic Sans MS" w:hAnsi="Comic Sans MS"/>
                <w:i/>
                <w:sz w:val="20"/>
                <w:szCs w:val="20"/>
                <w:lang w:val="en-US"/>
              </w:rPr>
              <w:t xml:space="preserve"> PE kit is in school and available </w:t>
            </w:r>
            <w:r w:rsidR="006F7B0B">
              <w:rPr>
                <w:rFonts w:ascii="Comic Sans MS" w:hAnsi="Comic Sans MS"/>
                <w:i/>
                <w:sz w:val="20"/>
                <w:szCs w:val="20"/>
                <w:lang w:val="en-US"/>
              </w:rPr>
              <w:t xml:space="preserve">at all times. </w:t>
            </w:r>
          </w:p>
        </w:tc>
        <w:tc>
          <w:tcPr>
            <w:tcW w:w="2751" w:type="dxa"/>
            <w:tcBorders>
              <w:top w:val="single" w:sz="4" w:space="0" w:color="auto"/>
              <w:left w:val="single" w:sz="4" w:space="0" w:color="auto"/>
              <w:bottom w:val="single" w:sz="4" w:space="0" w:color="auto"/>
              <w:right w:val="single" w:sz="24" w:space="0" w:color="auto"/>
            </w:tcBorders>
          </w:tcPr>
          <w:p w14:paraId="4168F3C9" w14:textId="3E96A7D1" w:rsidR="009D261F" w:rsidRDefault="00613AD0" w:rsidP="009D261F">
            <w:pPr>
              <w:jc w:val="center"/>
              <w:rPr>
                <w:rFonts w:ascii="Comic Sans MS" w:hAnsi="Comic Sans MS"/>
                <w:sz w:val="24"/>
                <w:szCs w:val="24"/>
                <w:lang w:val="en-US"/>
              </w:rPr>
            </w:pPr>
            <w:r>
              <w:rPr>
                <w:noProof/>
                <w:lang w:eastAsia="en-GB"/>
              </w:rPr>
              <w:drawing>
                <wp:anchor distT="0" distB="0" distL="114300" distR="114300" simplePos="0" relativeHeight="251659776" behindDoc="1" locked="0" layoutInCell="1" allowOverlap="1" wp14:anchorId="6E5D094B" wp14:editId="1B98E1B4">
                  <wp:simplePos x="0" y="0"/>
                  <wp:positionH relativeFrom="column">
                    <wp:posOffset>385445</wp:posOffset>
                  </wp:positionH>
                  <wp:positionV relativeFrom="paragraph">
                    <wp:posOffset>220980</wp:posOffset>
                  </wp:positionV>
                  <wp:extent cx="1244600" cy="1382395"/>
                  <wp:effectExtent l="0" t="0" r="0" b="8255"/>
                  <wp:wrapTight wrapText="bothSides">
                    <wp:wrapPolygon edited="0">
                      <wp:start x="0" y="0"/>
                      <wp:lineTo x="0" y="21431"/>
                      <wp:lineTo x="21159" y="21431"/>
                      <wp:lineTo x="21159" y="0"/>
                      <wp:lineTo x="0" y="0"/>
                    </wp:wrapPolygon>
                  </wp:wrapTight>
                  <wp:docPr id="8" name="Picture 8" descr="https://tse2.mm.bing.net/th?id=OIP.6T7cbOmUKVOa-B_X-N1w_AAAAA&amp;pid=Api&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se2.mm.bing.net/th?id=OIP.6T7cbOmUKVOa-B_X-N1w_AAAAA&amp;pid=Api&amp;P=0&amp;w=300&amp;h=30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44600" cy="13823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15DBC" w14:paraId="12402E79" w14:textId="77777777" w:rsidTr="00CD78DA">
        <w:tc>
          <w:tcPr>
            <w:tcW w:w="1774" w:type="dxa"/>
            <w:tcBorders>
              <w:top w:val="single" w:sz="4" w:space="0" w:color="auto"/>
              <w:left w:val="single" w:sz="24" w:space="0" w:color="auto"/>
              <w:bottom w:val="single" w:sz="4" w:space="0" w:color="auto"/>
              <w:right w:val="single" w:sz="4" w:space="0" w:color="auto"/>
            </w:tcBorders>
          </w:tcPr>
          <w:p w14:paraId="0016D933" w14:textId="77777777" w:rsidR="0046353A" w:rsidRDefault="0046353A" w:rsidP="009D261F">
            <w:pPr>
              <w:jc w:val="center"/>
              <w:rPr>
                <w:rFonts w:ascii="Comic Sans MS" w:hAnsi="Comic Sans MS"/>
                <w:sz w:val="24"/>
                <w:szCs w:val="24"/>
                <w:lang w:val="en-US"/>
              </w:rPr>
            </w:pPr>
            <w:r>
              <w:rPr>
                <w:rFonts w:ascii="Comic Sans MS" w:hAnsi="Comic Sans MS"/>
                <w:sz w:val="24"/>
                <w:szCs w:val="24"/>
                <w:lang w:val="en-US"/>
              </w:rPr>
              <w:t>Music</w:t>
            </w:r>
          </w:p>
          <w:p w14:paraId="07972836" w14:textId="77777777" w:rsidR="0046353A" w:rsidRDefault="00613AD0" w:rsidP="009D261F">
            <w:pPr>
              <w:jc w:val="center"/>
              <w:rPr>
                <w:rFonts w:ascii="Comic Sans MS" w:hAnsi="Comic Sans MS"/>
                <w:sz w:val="24"/>
                <w:szCs w:val="24"/>
                <w:lang w:val="en-US"/>
              </w:rPr>
            </w:pPr>
            <w:r>
              <w:rPr>
                <w:noProof/>
                <w:lang w:eastAsia="en-GB"/>
              </w:rPr>
              <w:drawing>
                <wp:anchor distT="0" distB="0" distL="114300" distR="114300" simplePos="0" relativeHeight="251647488" behindDoc="0" locked="0" layoutInCell="1" allowOverlap="1" wp14:anchorId="6F7CC894" wp14:editId="2127C2A3">
                  <wp:simplePos x="0" y="0"/>
                  <wp:positionH relativeFrom="column">
                    <wp:posOffset>138430</wp:posOffset>
                  </wp:positionH>
                  <wp:positionV relativeFrom="paragraph">
                    <wp:posOffset>209550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p>
          <w:p w14:paraId="4CEE5950" w14:textId="77777777" w:rsidR="0046353A" w:rsidRDefault="0046353A" w:rsidP="0046353A">
            <w:pPr>
              <w:rPr>
                <w:rFonts w:ascii="Comic Sans MS" w:hAnsi="Comic Sans MS"/>
                <w:sz w:val="24"/>
                <w:szCs w:val="24"/>
                <w:lang w:val="en-US"/>
              </w:rPr>
            </w:pPr>
          </w:p>
          <w:p w14:paraId="6EE5344F" w14:textId="77777777" w:rsidR="0046353A" w:rsidRDefault="0046353A" w:rsidP="0046353A">
            <w:pPr>
              <w:rPr>
                <w:rFonts w:ascii="Comic Sans MS" w:hAnsi="Comic Sans MS"/>
                <w:sz w:val="24"/>
                <w:szCs w:val="24"/>
                <w:lang w:val="en-US"/>
              </w:rPr>
            </w:pPr>
          </w:p>
        </w:tc>
        <w:tc>
          <w:tcPr>
            <w:tcW w:w="5960" w:type="dxa"/>
            <w:tcBorders>
              <w:top w:val="single" w:sz="4" w:space="0" w:color="auto"/>
              <w:left w:val="single" w:sz="4" w:space="0" w:color="auto"/>
              <w:bottom w:val="single" w:sz="4" w:space="0" w:color="auto"/>
              <w:right w:val="single" w:sz="4" w:space="0" w:color="auto"/>
            </w:tcBorders>
            <w:shd w:val="clear" w:color="auto" w:fill="FFFFFF" w:themeFill="background1"/>
          </w:tcPr>
          <w:p w14:paraId="6A14B80D" w14:textId="77777777" w:rsidR="009C77A0" w:rsidRDefault="009C77A0" w:rsidP="009C77A0">
            <w:pPr>
              <w:pStyle w:val="ListParagraph"/>
              <w:jc w:val="center"/>
              <w:rPr>
                <w:rFonts w:ascii="Comic Sans MS" w:hAnsi="Comic Sans MS"/>
                <w:b/>
                <w:sz w:val="28"/>
                <w:szCs w:val="28"/>
                <w:lang w:val="en-US"/>
              </w:rPr>
            </w:pPr>
            <w:r>
              <w:rPr>
                <w:rFonts w:ascii="Comic Sans MS" w:hAnsi="Comic Sans MS"/>
                <w:b/>
                <w:sz w:val="28"/>
                <w:szCs w:val="28"/>
                <w:lang w:val="en-US"/>
              </w:rPr>
              <w:t>Music</w:t>
            </w:r>
          </w:p>
          <w:p w14:paraId="04FFFF46" w14:textId="7999931D" w:rsidR="0089413A" w:rsidRPr="00F81C97" w:rsidRDefault="00CD78DA" w:rsidP="00F81C97">
            <w:pPr>
              <w:jc w:val="center"/>
              <w:rPr>
                <w:rFonts w:ascii="Comic Sans MS" w:eastAsia="Times New Roman" w:hAnsi="Comic Sans MS" w:cs="Arial"/>
                <w:color w:val="000000"/>
                <w:sz w:val="24"/>
                <w:szCs w:val="24"/>
              </w:rPr>
            </w:pPr>
            <w:r w:rsidRPr="00182AA6">
              <w:rPr>
                <w:rFonts w:ascii="Comic Sans MS" w:eastAsia="Times New Roman" w:hAnsi="Comic Sans MS" w:cs="Arial"/>
                <w:color w:val="000000"/>
                <w:sz w:val="24"/>
                <w:szCs w:val="24"/>
              </w:rPr>
              <w:t xml:space="preserve">We will be taking turns to sing &amp; play using echoes and call &amp; response. We will identify echoes and repetition in the music that we hear and also move to the music to show the pulse. Using stick </w:t>
            </w:r>
            <w:r w:rsidR="00F63662" w:rsidRPr="00182AA6">
              <w:rPr>
                <w:rFonts w:ascii="Comic Sans MS" w:eastAsia="Times New Roman" w:hAnsi="Comic Sans MS" w:cs="Arial"/>
                <w:color w:val="000000"/>
                <w:sz w:val="24"/>
                <w:szCs w:val="24"/>
              </w:rPr>
              <w:t>notation,</w:t>
            </w:r>
            <w:r w:rsidRPr="00182AA6">
              <w:rPr>
                <w:rFonts w:ascii="Comic Sans MS" w:eastAsia="Times New Roman" w:hAnsi="Comic Sans MS" w:cs="Arial"/>
                <w:color w:val="000000"/>
                <w:sz w:val="24"/>
                <w:szCs w:val="24"/>
              </w:rPr>
              <w:t xml:space="preserve"> we will develop the </w:t>
            </w:r>
            <w:r w:rsidRPr="00182AA6">
              <w:rPr>
                <w:rFonts w:ascii="Comic Sans MS" w:eastAsia="Times New Roman" w:hAnsi="Comic Sans MS" w:cs="Arial"/>
                <w:color w:val="000000"/>
                <w:sz w:val="24"/>
                <w:szCs w:val="24"/>
              </w:rPr>
              <w:lastRenderedPageBreak/>
              <w:t>concept of rhythm using crotchet notes &amp; rests. We will create rhythms in response to wintery pictures, sequencing them to create a group performance.</w:t>
            </w:r>
          </w:p>
        </w:tc>
        <w:tc>
          <w:tcPr>
            <w:tcW w:w="2751" w:type="dxa"/>
            <w:tcBorders>
              <w:top w:val="single" w:sz="4" w:space="0" w:color="auto"/>
              <w:left w:val="single" w:sz="4" w:space="0" w:color="auto"/>
              <w:bottom w:val="single" w:sz="4" w:space="0" w:color="auto"/>
              <w:right w:val="single" w:sz="24" w:space="0" w:color="auto"/>
            </w:tcBorders>
          </w:tcPr>
          <w:p w14:paraId="6BF0DC4C" w14:textId="668A813E" w:rsidR="0046353A" w:rsidRPr="009C77A0" w:rsidRDefault="000E1D98" w:rsidP="00FB0A70">
            <w:pPr>
              <w:rPr>
                <w:rFonts w:ascii="Comic Sans MS" w:hAnsi="Comic Sans MS"/>
                <w:sz w:val="24"/>
                <w:szCs w:val="24"/>
                <w:lang w:val="en-US"/>
              </w:rPr>
            </w:pPr>
            <w:r>
              <w:rPr>
                <w:noProof/>
                <w:lang w:eastAsia="en-GB"/>
              </w:rPr>
              <w:lastRenderedPageBreak/>
              <w:drawing>
                <wp:anchor distT="0" distB="0" distL="114300" distR="114300" simplePos="0" relativeHeight="251657728" behindDoc="1" locked="0" layoutInCell="1" allowOverlap="1" wp14:anchorId="023A774A" wp14:editId="4709EFB7">
                  <wp:simplePos x="0" y="0"/>
                  <wp:positionH relativeFrom="column">
                    <wp:posOffset>192405</wp:posOffset>
                  </wp:positionH>
                  <wp:positionV relativeFrom="paragraph">
                    <wp:posOffset>362585</wp:posOffset>
                  </wp:positionV>
                  <wp:extent cx="1609725" cy="639654"/>
                  <wp:effectExtent l="0" t="0" r="0" b="8255"/>
                  <wp:wrapTight wrapText="bothSides">
                    <wp:wrapPolygon edited="0">
                      <wp:start x="0" y="0"/>
                      <wp:lineTo x="0" y="21235"/>
                      <wp:lineTo x="21217" y="21235"/>
                      <wp:lineTo x="21217" y="0"/>
                      <wp:lineTo x="0" y="0"/>
                    </wp:wrapPolygon>
                  </wp:wrapTight>
                  <wp:docPr id="6" name="Picture 6" descr="https://tse4.mm.bing.net/th?id=OIP.Am9XYcnUX0DcMozK8vM4MQHaC8&amp;pid=Api&amp;P=0&amp;w=380&amp;h=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Am9XYcnUX0DcMozK8vM4MQHaC8&amp;pid=Api&amp;P=0&amp;w=380&amp;h=15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09725" cy="639654"/>
                          </a:xfrm>
                          <a:prstGeom prst="rect">
                            <a:avLst/>
                          </a:prstGeom>
                          <a:noFill/>
                          <a:ln>
                            <a:noFill/>
                          </a:ln>
                        </pic:spPr>
                      </pic:pic>
                    </a:graphicData>
                  </a:graphic>
                  <wp14:sizeRelH relativeFrom="page">
                    <wp14:pctWidth>0</wp14:pctWidth>
                  </wp14:sizeRelH>
                  <wp14:sizeRelV relativeFrom="page">
                    <wp14:pctHeight>0</wp14:pctHeight>
                  </wp14:sizeRelV>
                </wp:anchor>
              </w:drawing>
            </w:r>
            <w:r w:rsidR="0046353A">
              <w:rPr>
                <w:rFonts w:ascii="Comic Sans MS" w:hAnsi="Comic Sans MS"/>
                <w:sz w:val="24"/>
                <w:szCs w:val="24"/>
                <w:lang w:val="en-US"/>
              </w:rPr>
              <w:t xml:space="preserve"> </w:t>
            </w:r>
          </w:p>
        </w:tc>
      </w:tr>
      <w:tr w:rsidR="00B15DBC" w14:paraId="2396E43E" w14:textId="77777777" w:rsidTr="00CD78DA">
        <w:trPr>
          <w:trHeight w:val="699"/>
        </w:trPr>
        <w:tc>
          <w:tcPr>
            <w:tcW w:w="1774" w:type="dxa"/>
            <w:tcBorders>
              <w:top w:val="single" w:sz="4" w:space="0" w:color="auto"/>
              <w:left w:val="single" w:sz="24" w:space="0" w:color="auto"/>
              <w:bottom w:val="single" w:sz="24" w:space="0" w:color="auto"/>
              <w:right w:val="single" w:sz="4" w:space="0" w:color="auto"/>
            </w:tcBorders>
          </w:tcPr>
          <w:p w14:paraId="434389EF" w14:textId="77777777" w:rsidR="0046353A" w:rsidRDefault="0046353A" w:rsidP="009D261F">
            <w:pPr>
              <w:jc w:val="center"/>
              <w:rPr>
                <w:rFonts w:ascii="Comic Sans MS" w:hAnsi="Comic Sans MS"/>
                <w:sz w:val="24"/>
                <w:szCs w:val="24"/>
                <w:lang w:val="en-US"/>
              </w:rPr>
            </w:pPr>
            <w:r>
              <w:rPr>
                <w:rFonts w:ascii="Comic Sans MS" w:hAnsi="Comic Sans MS"/>
                <w:sz w:val="24"/>
                <w:szCs w:val="24"/>
                <w:lang w:val="en-US"/>
              </w:rPr>
              <w:t>Homework</w:t>
            </w:r>
          </w:p>
          <w:p w14:paraId="110F7596" w14:textId="77777777" w:rsidR="0046353A" w:rsidRDefault="0046353A" w:rsidP="009D261F">
            <w:pPr>
              <w:jc w:val="center"/>
              <w:rPr>
                <w:rFonts w:ascii="Comic Sans MS" w:hAnsi="Comic Sans MS"/>
                <w:sz w:val="24"/>
                <w:szCs w:val="24"/>
                <w:lang w:val="en-US"/>
              </w:rPr>
            </w:pPr>
          </w:p>
          <w:p w14:paraId="191EB437" w14:textId="77777777" w:rsidR="0046353A" w:rsidRDefault="0046353A" w:rsidP="009D261F">
            <w:pPr>
              <w:jc w:val="center"/>
              <w:rPr>
                <w:rFonts w:ascii="Comic Sans MS" w:hAnsi="Comic Sans MS"/>
                <w:sz w:val="24"/>
                <w:szCs w:val="24"/>
                <w:lang w:val="en-US"/>
              </w:rPr>
            </w:pPr>
          </w:p>
          <w:p w14:paraId="49F468B6" w14:textId="77777777" w:rsidR="0046353A" w:rsidRDefault="0046353A" w:rsidP="009D261F">
            <w:pPr>
              <w:jc w:val="center"/>
              <w:rPr>
                <w:rFonts w:ascii="Comic Sans MS" w:hAnsi="Comic Sans MS"/>
                <w:sz w:val="24"/>
                <w:szCs w:val="24"/>
                <w:lang w:val="en-US"/>
              </w:rPr>
            </w:pPr>
          </w:p>
        </w:tc>
        <w:tc>
          <w:tcPr>
            <w:tcW w:w="8711" w:type="dxa"/>
            <w:gridSpan w:val="2"/>
            <w:tcBorders>
              <w:top w:val="single" w:sz="4" w:space="0" w:color="auto"/>
              <w:left w:val="single" w:sz="4" w:space="0" w:color="auto"/>
              <w:bottom w:val="single" w:sz="24" w:space="0" w:color="auto"/>
              <w:right w:val="single" w:sz="24" w:space="0" w:color="auto"/>
            </w:tcBorders>
          </w:tcPr>
          <w:p w14:paraId="52438ABE" w14:textId="77777777" w:rsidR="00481F57" w:rsidRDefault="00481F57" w:rsidP="00481F57">
            <w:pPr>
              <w:pStyle w:val="ListParagraph"/>
              <w:numPr>
                <w:ilvl w:val="0"/>
                <w:numId w:val="7"/>
              </w:numPr>
              <w:rPr>
                <w:rFonts w:ascii="Comic Sans MS" w:hAnsi="Comic Sans MS"/>
                <w:sz w:val="24"/>
                <w:szCs w:val="24"/>
                <w:lang w:val="en-US"/>
              </w:rPr>
            </w:pPr>
            <w:r>
              <w:rPr>
                <w:rFonts w:ascii="Comic Sans MS" w:hAnsi="Comic Sans MS"/>
                <w:sz w:val="24"/>
                <w:szCs w:val="24"/>
                <w:lang w:val="en-US"/>
              </w:rPr>
              <w:t>Daily Maths (little blue book focusing on the 4 operations)</w:t>
            </w:r>
          </w:p>
          <w:p w14:paraId="042E8A98" w14:textId="77777777" w:rsidR="00481F57" w:rsidRDefault="00481F57" w:rsidP="00481F57">
            <w:pPr>
              <w:pStyle w:val="ListParagraph"/>
              <w:numPr>
                <w:ilvl w:val="0"/>
                <w:numId w:val="7"/>
              </w:numPr>
              <w:rPr>
                <w:rFonts w:ascii="Comic Sans MS" w:hAnsi="Comic Sans MS"/>
                <w:sz w:val="24"/>
                <w:szCs w:val="24"/>
                <w:lang w:val="en-US"/>
              </w:rPr>
            </w:pPr>
            <w:r>
              <w:rPr>
                <w:rFonts w:ascii="Comic Sans MS" w:hAnsi="Comic Sans MS"/>
                <w:sz w:val="24"/>
                <w:szCs w:val="24"/>
                <w:lang w:val="en-US"/>
              </w:rPr>
              <w:t xml:space="preserve">Daily Handwriting </w:t>
            </w:r>
            <w:proofErr w:type="spellStart"/>
            <w:r>
              <w:rPr>
                <w:rFonts w:ascii="Comic Sans MS" w:hAnsi="Comic Sans MS"/>
                <w:sz w:val="24"/>
                <w:szCs w:val="24"/>
                <w:lang w:val="en-US"/>
              </w:rPr>
              <w:t>Practise</w:t>
            </w:r>
            <w:proofErr w:type="spellEnd"/>
            <w:r>
              <w:rPr>
                <w:rFonts w:ascii="Comic Sans MS" w:hAnsi="Comic Sans MS"/>
                <w:sz w:val="24"/>
                <w:szCs w:val="24"/>
                <w:lang w:val="en-US"/>
              </w:rPr>
              <w:t xml:space="preserve"> (little yellow books) </w:t>
            </w:r>
          </w:p>
          <w:p w14:paraId="0887AE75" w14:textId="77777777" w:rsidR="00481F57" w:rsidRDefault="00481F57" w:rsidP="00481F57">
            <w:pPr>
              <w:pStyle w:val="ListParagraph"/>
              <w:numPr>
                <w:ilvl w:val="0"/>
                <w:numId w:val="7"/>
              </w:numPr>
              <w:rPr>
                <w:rFonts w:ascii="Comic Sans MS" w:hAnsi="Comic Sans MS"/>
                <w:sz w:val="24"/>
                <w:szCs w:val="24"/>
                <w:lang w:val="en-US"/>
              </w:rPr>
            </w:pPr>
            <w:r>
              <w:rPr>
                <w:rFonts w:ascii="Comic Sans MS" w:hAnsi="Comic Sans MS"/>
                <w:sz w:val="24"/>
                <w:szCs w:val="24"/>
                <w:lang w:val="en-US"/>
              </w:rPr>
              <w:t>Foundation Subjects (purple books, compulsory, weekly)</w:t>
            </w:r>
          </w:p>
          <w:p w14:paraId="583C6BAF" w14:textId="77777777" w:rsidR="00481F57" w:rsidRDefault="00481F57" w:rsidP="00481F57">
            <w:pPr>
              <w:pStyle w:val="ListParagraph"/>
              <w:numPr>
                <w:ilvl w:val="0"/>
                <w:numId w:val="7"/>
              </w:numPr>
              <w:rPr>
                <w:rFonts w:ascii="Comic Sans MS" w:hAnsi="Comic Sans MS"/>
                <w:sz w:val="24"/>
                <w:szCs w:val="24"/>
                <w:lang w:val="en-US"/>
              </w:rPr>
            </w:pPr>
            <w:r>
              <w:rPr>
                <w:rFonts w:ascii="Comic Sans MS" w:hAnsi="Comic Sans MS"/>
                <w:sz w:val="24"/>
                <w:szCs w:val="24"/>
                <w:lang w:val="en-US"/>
              </w:rPr>
              <w:t>Home Reading (3 x weekly, please ensure that you sign the diary)</w:t>
            </w:r>
          </w:p>
          <w:p w14:paraId="20FC06B9" w14:textId="77777777" w:rsidR="00481F57" w:rsidRDefault="00481F57" w:rsidP="00481F57">
            <w:pPr>
              <w:pStyle w:val="ListParagraph"/>
              <w:numPr>
                <w:ilvl w:val="0"/>
                <w:numId w:val="7"/>
              </w:numPr>
              <w:rPr>
                <w:rFonts w:ascii="Comic Sans MS" w:hAnsi="Comic Sans MS"/>
                <w:sz w:val="24"/>
                <w:szCs w:val="24"/>
                <w:lang w:val="en-US"/>
              </w:rPr>
            </w:pPr>
            <w:r>
              <w:rPr>
                <w:rFonts w:ascii="Comic Sans MS" w:hAnsi="Comic Sans MS"/>
                <w:sz w:val="24"/>
                <w:szCs w:val="24"/>
                <w:lang w:val="en-US"/>
              </w:rPr>
              <w:t>Bugs Club – I have posted some books for your child onto the site</w:t>
            </w:r>
          </w:p>
          <w:p w14:paraId="7F9A9B21" w14:textId="77777777" w:rsidR="00481F57" w:rsidRDefault="00481F57" w:rsidP="00481F57">
            <w:pPr>
              <w:pStyle w:val="ListParagraph"/>
              <w:numPr>
                <w:ilvl w:val="0"/>
                <w:numId w:val="7"/>
              </w:numPr>
              <w:rPr>
                <w:rFonts w:ascii="Comic Sans MS" w:hAnsi="Comic Sans MS"/>
                <w:sz w:val="24"/>
                <w:szCs w:val="24"/>
                <w:lang w:val="en-US"/>
              </w:rPr>
            </w:pPr>
            <w:r>
              <w:rPr>
                <w:rFonts w:ascii="Comic Sans MS" w:hAnsi="Comic Sans MS"/>
                <w:sz w:val="24"/>
                <w:szCs w:val="24"/>
                <w:lang w:val="en-US"/>
              </w:rPr>
              <w:t>Purple Mash – I have posted some To Do’s for your child onto the site</w:t>
            </w:r>
          </w:p>
          <w:p w14:paraId="1BBC585F" w14:textId="77777777" w:rsidR="009C77A0" w:rsidRPr="009C77A0" w:rsidRDefault="009C77A0" w:rsidP="009C77A0">
            <w:pPr>
              <w:pStyle w:val="ListParagraph"/>
              <w:rPr>
                <w:rFonts w:ascii="Comic Sans MS" w:hAnsi="Comic Sans MS"/>
                <w:sz w:val="16"/>
                <w:szCs w:val="16"/>
                <w:lang w:val="en-US"/>
              </w:rPr>
            </w:pPr>
          </w:p>
        </w:tc>
      </w:tr>
    </w:tbl>
    <w:p w14:paraId="6EBEED0C" w14:textId="77777777" w:rsidR="009D261F" w:rsidRPr="009D261F" w:rsidRDefault="009D261F" w:rsidP="009D261F">
      <w:pPr>
        <w:jc w:val="center"/>
        <w:rPr>
          <w:rFonts w:ascii="Comic Sans MS" w:hAnsi="Comic Sans MS"/>
          <w:sz w:val="24"/>
          <w:szCs w:val="24"/>
          <w:lang w:val="en-US"/>
        </w:rPr>
      </w:pPr>
    </w:p>
    <w:p w14:paraId="2D98CCFD" w14:textId="77777777" w:rsidR="009D261F" w:rsidRPr="009D261F" w:rsidRDefault="009D261F">
      <w:pPr>
        <w:rPr>
          <w:lang w:val="en-US"/>
        </w:rPr>
      </w:pPr>
    </w:p>
    <w:sectPr w:rsidR="009D261F" w:rsidRPr="009D261F"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45E"/>
    <w:multiLevelType w:val="hybridMultilevel"/>
    <w:tmpl w:val="9A16E9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B058E"/>
    <w:multiLevelType w:val="hybridMultilevel"/>
    <w:tmpl w:val="FBDE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F0C49"/>
    <w:multiLevelType w:val="hybridMultilevel"/>
    <w:tmpl w:val="0BD0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E63AF"/>
    <w:multiLevelType w:val="hybridMultilevel"/>
    <w:tmpl w:val="ABAC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FD0E9A"/>
    <w:multiLevelType w:val="hybridMultilevel"/>
    <w:tmpl w:val="A060F6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02B03F7"/>
    <w:multiLevelType w:val="hybridMultilevel"/>
    <w:tmpl w:val="9056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67883"/>
    <w:multiLevelType w:val="hybridMultilevel"/>
    <w:tmpl w:val="314815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3C77E20"/>
    <w:multiLevelType w:val="hybridMultilevel"/>
    <w:tmpl w:val="AE0EF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6D51877"/>
    <w:multiLevelType w:val="hybridMultilevel"/>
    <w:tmpl w:val="939AE4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F32709F"/>
    <w:multiLevelType w:val="hybridMultilevel"/>
    <w:tmpl w:val="CB3C7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31208F"/>
    <w:multiLevelType w:val="hybridMultilevel"/>
    <w:tmpl w:val="952E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BC543F"/>
    <w:multiLevelType w:val="hybridMultilevel"/>
    <w:tmpl w:val="892CE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AEC49F8"/>
    <w:multiLevelType w:val="hybridMultilevel"/>
    <w:tmpl w:val="C0FE6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0B7BA0"/>
    <w:multiLevelType w:val="hybridMultilevel"/>
    <w:tmpl w:val="F6F6FF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E09451D"/>
    <w:multiLevelType w:val="hybridMultilevel"/>
    <w:tmpl w:val="3DEA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3698E"/>
    <w:multiLevelType w:val="hybridMultilevel"/>
    <w:tmpl w:val="503EC2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3031C65"/>
    <w:multiLevelType w:val="hybridMultilevel"/>
    <w:tmpl w:val="EA10E8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BD2637"/>
    <w:multiLevelType w:val="hybridMultilevel"/>
    <w:tmpl w:val="A5E8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4"/>
  </w:num>
  <w:num w:numId="4">
    <w:abstractNumId w:val="9"/>
  </w:num>
  <w:num w:numId="5">
    <w:abstractNumId w:val="5"/>
  </w:num>
  <w:num w:numId="6">
    <w:abstractNumId w:val="11"/>
  </w:num>
  <w:num w:numId="7">
    <w:abstractNumId w:val="17"/>
  </w:num>
  <w:num w:numId="8">
    <w:abstractNumId w:val="7"/>
  </w:num>
  <w:num w:numId="9">
    <w:abstractNumId w:val="1"/>
  </w:num>
  <w:num w:numId="10">
    <w:abstractNumId w:val="16"/>
  </w:num>
  <w:num w:numId="11">
    <w:abstractNumId w:val="0"/>
  </w:num>
  <w:num w:numId="12">
    <w:abstractNumId w:val="6"/>
  </w:num>
  <w:num w:numId="13">
    <w:abstractNumId w:val="10"/>
  </w:num>
  <w:num w:numId="14">
    <w:abstractNumId w:val="4"/>
  </w:num>
  <w:num w:numId="15">
    <w:abstractNumId w:val="13"/>
  </w:num>
  <w:num w:numId="16">
    <w:abstractNumId w:val="2"/>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140FA"/>
    <w:rsid w:val="000E1D98"/>
    <w:rsid w:val="00182AA6"/>
    <w:rsid w:val="001A3294"/>
    <w:rsid w:val="00257AE1"/>
    <w:rsid w:val="002C6F23"/>
    <w:rsid w:val="002E3EE4"/>
    <w:rsid w:val="0030549B"/>
    <w:rsid w:val="00380C19"/>
    <w:rsid w:val="00382381"/>
    <w:rsid w:val="003A2CA1"/>
    <w:rsid w:val="003B6E12"/>
    <w:rsid w:val="0046353A"/>
    <w:rsid w:val="00481F57"/>
    <w:rsid w:val="00505B9B"/>
    <w:rsid w:val="005C131A"/>
    <w:rsid w:val="005C18D1"/>
    <w:rsid w:val="005D2782"/>
    <w:rsid w:val="00613AD0"/>
    <w:rsid w:val="006D4B90"/>
    <w:rsid w:val="006E4DCD"/>
    <w:rsid w:val="006F7B0B"/>
    <w:rsid w:val="00756A6E"/>
    <w:rsid w:val="007A3EFA"/>
    <w:rsid w:val="0085671C"/>
    <w:rsid w:val="0089113D"/>
    <w:rsid w:val="0089413A"/>
    <w:rsid w:val="00983641"/>
    <w:rsid w:val="009C77A0"/>
    <w:rsid w:val="009D261F"/>
    <w:rsid w:val="00A1221C"/>
    <w:rsid w:val="00A6113E"/>
    <w:rsid w:val="00AC2EE3"/>
    <w:rsid w:val="00B15DBC"/>
    <w:rsid w:val="00B32EEC"/>
    <w:rsid w:val="00C42E40"/>
    <w:rsid w:val="00CD0155"/>
    <w:rsid w:val="00CD78DA"/>
    <w:rsid w:val="00D63083"/>
    <w:rsid w:val="00E34095"/>
    <w:rsid w:val="00E7155F"/>
    <w:rsid w:val="00F63662"/>
    <w:rsid w:val="00F7394D"/>
    <w:rsid w:val="00F81C97"/>
    <w:rsid w:val="00FB0A70"/>
    <w:rsid w:val="00FD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6BD1"/>
  <w15:chartTrackingRefBased/>
  <w15:docId w15:val="{A00ED274-0787-4612-BAA9-F6950F61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character" w:styleId="Hyperlink">
    <w:name w:val="Hyperlink"/>
    <w:basedOn w:val="DefaultParagraphFont"/>
    <w:uiPriority w:val="99"/>
    <w:semiHidden/>
    <w:unhideWhenUsed/>
    <w:rsid w:val="0089413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8673">
      <w:bodyDiv w:val="1"/>
      <w:marLeft w:val="0"/>
      <w:marRight w:val="0"/>
      <w:marTop w:val="0"/>
      <w:marBottom w:val="0"/>
      <w:divBdr>
        <w:top w:val="none" w:sz="0" w:space="0" w:color="auto"/>
        <w:left w:val="none" w:sz="0" w:space="0" w:color="auto"/>
        <w:bottom w:val="none" w:sz="0" w:space="0" w:color="auto"/>
        <w:right w:val="none" w:sz="0" w:space="0" w:color="auto"/>
      </w:divBdr>
    </w:div>
    <w:div w:id="176360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6.jpe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FA8706D26F984C84FA7113CFCF90D2" ma:contentTypeVersion="12" ma:contentTypeDescription="Create a new document." ma:contentTypeScope="" ma:versionID="9f4b37787621db1a9edd036397a44fbb">
  <xsd:schema xmlns:xsd="http://www.w3.org/2001/XMLSchema" xmlns:xs="http://www.w3.org/2001/XMLSchema" xmlns:p="http://schemas.microsoft.com/office/2006/metadata/properties" xmlns:ns3="11fed463-52e3-4a76-af89-626df1c9f18e" xmlns:ns4="cee27ee4-4fe0-4504-ab6c-c3dae805e200" targetNamespace="http://schemas.microsoft.com/office/2006/metadata/properties" ma:root="true" ma:fieldsID="79913db4f8606093313df552f9e42c93" ns3:_="" ns4:_="">
    <xsd:import namespace="11fed463-52e3-4a76-af89-626df1c9f18e"/>
    <xsd:import namespace="cee27ee4-4fe0-4504-ab6c-c3dae805e20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fed463-52e3-4a76-af89-626df1c9f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e27ee4-4fe0-4504-ab6c-c3dae805e20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E65B26-72CE-4F76-81B8-25826EC405A1}">
  <ds:schemaRefs>
    <ds:schemaRef ds:uri="11fed463-52e3-4a76-af89-626df1c9f18e"/>
    <ds:schemaRef ds:uri="http://purl.org/dc/dcmitype/"/>
    <ds:schemaRef ds:uri="http://purl.org/dc/terms/"/>
    <ds:schemaRef ds:uri="http://www.w3.org/XML/1998/namespace"/>
    <ds:schemaRef ds:uri="http://schemas.microsoft.com/office/infopath/2007/PartnerControls"/>
    <ds:schemaRef ds:uri="cee27ee4-4fe0-4504-ab6c-c3dae805e200"/>
    <ds:schemaRef ds:uri="http://schemas.microsoft.com/office/2006/documentManagement/types"/>
    <ds:schemaRef ds:uri="http://schemas.microsoft.com/office/2006/metadata/propertie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A9EEA007-488B-4F54-9B55-BB3BF048B4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fed463-52e3-4a76-af89-626df1c9f18e"/>
    <ds:schemaRef ds:uri="cee27ee4-4fe0-4504-ab6c-c3dae805e2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8C4786-7A00-49CB-BE44-893C0E246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SCATTERGOOD, Julia</cp:lastModifiedBy>
  <cp:revision>2</cp:revision>
  <dcterms:created xsi:type="dcterms:W3CDTF">2025-12-31T13:01:00Z</dcterms:created>
  <dcterms:modified xsi:type="dcterms:W3CDTF">2025-12-31T13:01:00Z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0x01010085FA8706D26F984C84FA7113CFCF90D2</vt:lpwstr>
  </property>
</Properties>
</file>